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Nombre del currículo"/>
        <w:tag w:val="Nombre del currículo"/>
        <w:id w:val="-1667471191"/>
        <w:placeholder>
          <w:docPart w:val="F770EB81E572416384DFFBB81D230E6E"/>
        </w:placeholder>
        <w:docPartList>
          <w:docPartGallery w:val="Quick Parts"/>
          <w:docPartCategory w:val=" Nombre del currículo"/>
        </w:docPartList>
      </w:sdtPr>
      <w:sdtEndPr/>
      <w:sdtContent>
        <w:p w14:paraId="2072C49A" w14:textId="77777777" w:rsidR="00C17BB3" w:rsidRDefault="00C17BB3" w:rsidP="00C17BB3">
          <w:r>
            <w:rPr>
              <w:noProof/>
              <w:color w:val="00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1D4D34" wp14:editId="21276DC7">
                    <wp:simplePos x="0" y="0"/>
                    <wp:positionH relativeFrom="margin">
                      <wp:posOffset>-760646</wp:posOffset>
                    </wp:positionH>
                    <wp:positionV relativeFrom="margin">
                      <wp:posOffset>190875</wp:posOffset>
                    </wp:positionV>
                    <wp:extent cx="7112000" cy="416598"/>
                    <wp:effectExtent l="0" t="0" r="0" b="0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12000" cy="4165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28800" w:type="dxa"/>
                                  <w:jc w:val="center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8800"/>
                                </w:tblGrid>
                                <w:tr w:rsidR="00C17BB3" w14:paraId="42DEB9A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BDD6EE" w:themeFill="accent1" w:themeFillTint="66"/>
                                      <w:vAlign w:val="center"/>
                                    </w:tcPr>
                                    <w:p w14:paraId="00AB3361" w14:textId="77777777" w:rsidR="00C17BB3" w:rsidRDefault="00C17BB3">
                                      <w:pPr>
                                        <w:pStyle w:val="Sinespaciad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C17BB3" w14:paraId="2CE7F0AD" w14:textId="77777777" w:rsidTr="00C17BB3">
                                  <w:trPr>
                                    <w:trHeight w:val="742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5B9BD5" w:themeFill="accent1"/>
                                      <w:vAlign w:val="center"/>
                                    </w:tcPr>
                                    <w:p w14:paraId="7585E67B" w14:textId="77777777" w:rsidR="00C17BB3" w:rsidRDefault="00C17BB3">
                                      <w:pPr>
                                        <w:pStyle w:val="Sinespaciado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17BB3" w14:paraId="433545E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4472C4" w:themeFill="accent5"/>
                                      <w:vAlign w:val="center"/>
                                    </w:tcPr>
                                    <w:p w14:paraId="5908D737" w14:textId="77777777" w:rsidR="00C17BB3" w:rsidRDefault="00C17BB3">
                                      <w:pPr>
                                        <w:pStyle w:val="Sinespaciad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DC872FB" w14:textId="77777777" w:rsidR="00C17BB3" w:rsidRDefault="00C17BB3" w:rsidP="00C17BB3">
                                <w:pPr>
                                  <w:spacing w:after="0" w:line="14" w:lineRule="exact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91500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A1D4D34" id="Rectángulo 3" o:spid="_x0000_s1026" style="position:absolute;margin-left:-59.9pt;margin-top:15.05pt;width:560pt;height:32.8pt;z-index:251659264;visibility:visible;mso-wrap-style:square;mso-width-percent:915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" o:allowincell="f" filled="f" stroked="f">
                    <v:textbox inset="0,0,0,0">
                      <w:txbxContent>
                        <w:tbl>
                          <w:tblPr>
                            <w:tblW w:w="28800" w:type="dxa"/>
                            <w:jc w:val="center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800"/>
                          </w:tblGrid>
                          <w:tr w:rsidR="00C17BB3" w14:paraId="42DEB9AC" w14:textId="7777777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BDD6EE" w:themeFill="accent1" w:themeFillTint="66"/>
                                <w:vAlign w:val="center"/>
                              </w:tcPr>
                              <w:p w14:paraId="00AB3361" w14:textId="77777777" w:rsidR="00C17BB3" w:rsidRDefault="00C17BB3">
                                <w:pPr>
                                  <w:pStyle w:val="Sinespaciad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C17BB3" w14:paraId="2CE7F0AD" w14:textId="77777777" w:rsidTr="00C17BB3">
                            <w:trPr>
                              <w:trHeight w:val="742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5B9BD5" w:themeFill="accent1"/>
                                <w:vAlign w:val="center"/>
                              </w:tcPr>
                              <w:p w14:paraId="7585E67B" w14:textId="77777777" w:rsidR="00C17BB3" w:rsidRDefault="00C17BB3">
                                <w:pPr>
                                  <w:pStyle w:val="Sinespaciad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17BB3" w14:paraId="433545ED" w14:textId="7777777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4472C4" w:themeFill="accent5"/>
                                <w:vAlign w:val="center"/>
                              </w:tcPr>
                              <w:p w14:paraId="5908D737" w14:textId="77777777" w:rsidR="00C17BB3" w:rsidRDefault="00C17BB3">
                                <w:pPr>
                                  <w:pStyle w:val="Sinespaciad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14:paraId="6DC872FB" w14:textId="77777777" w:rsidR="00C17BB3" w:rsidRDefault="00C17BB3" w:rsidP="00C17BB3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sdtContent>
    </w:sdt>
    <w:p w14:paraId="6DED1019" w14:textId="77777777" w:rsidR="00C17BB3" w:rsidRDefault="00C17BB3" w:rsidP="00C17BB3"/>
    <w:tbl>
      <w:tblPr>
        <w:tblW w:w="49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2956"/>
      </w:tblGrid>
      <w:tr w:rsidR="00291CE5" w14:paraId="788ABC69" w14:textId="77777777" w:rsidTr="00615553">
        <w:trPr>
          <w:trHeight w:val="963"/>
        </w:trPr>
        <w:tc>
          <w:tcPr>
            <w:tcW w:w="3251" w:type="pct"/>
          </w:tcPr>
          <w:p w14:paraId="3A8F8C37" w14:textId="77777777" w:rsidR="00291CE5" w:rsidRPr="003F731C" w:rsidRDefault="00291CE5" w:rsidP="00615553">
            <w:pPr>
              <w:pStyle w:val="Sinespaciado"/>
              <w:spacing w:after="100" w:afterAutospacing="1"/>
              <w:rPr>
                <w:rFonts w:ascii="Comic Sans MS" w:hAnsi="Comic Sans MS"/>
                <w:u w:val="single"/>
              </w:rPr>
            </w:pPr>
          </w:p>
        </w:tc>
        <w:tc>
          <w:tcPr>
            <w:tcW w:w="1749" w:type="pct"/>
          </w:tcPr>
          <w:p w14:paraId="3002DAA5" w14:textId="77777777" w:rsidR="00291CE5" w:rsidRPr="001D7E0B" w:rsidRDefault="00291CE5" w:rsidP="00615553">
            <w:pPr>
              <w:pStyle w:val="Sinespaciado"/>
              <w:spacing w:after="100" w:afterAutospacing="1"/>
              <w:jc w:val="right"/>
              <w:rPr>
                <w:rFonts w:ascii="Arial" w:hAnsi="Arial" w:cs="Arial"/>
                <w:u w:val="single"/>
              </w:rPr>
            </w:pPr>
          </w:p>
        </w:tc>
      </w:tr>
    </w:tbl>
    <w:p w14:paraId="7D6B0B7E" w14:textId="77777777" w:rsidR="00291CE5" w:rsidRPr="002109D9" w:rsidRDefault="00291CE5" w:rsidP="00D6672B">
      <w:pPr>
        <w:spacing w:after="100" w:afterAutospacing="1" w:line="240" w:lineRule="auto"/>
        <w:rPr>
          <w:rFonts w:ascii="Mongolian Baiti" w:hAnsi="Mongolian Baiti" w:cs="Mongolian Baiti"/>
          <w:color w:val="2E74B5" w:themeColor="accent1" w:themeShade="BF"/>
          <w:sz w:val="44"/>
          <w:lang w:val="en-US"/>
        </w:rPr>
      </w:pPr>
      <w:r w:rsidRPr="002109D9">
        <w:rPr>
          <w:rFonts w:ascii="Mongolian Baiti" w:hAnsi="Mongolian Baiti" w:cs="Mongolian Baiti"/>
          <w:color w:val="2E74B5" w:themeColor="accent1" w:themeShade="BF"/>
          <w:sz w:val="44"/>
          <w:lang w:val="en-US"/>
        </w:rPr>
        <w:t xml:space="preserve">Antony William </w:t>
      </w:r>
      <w:proofErr w:type="spellStart"/>
      <w:r w:rsidRPr="002109D9">
        <w:rPr>
          <w:rFonts w:ascii="Mongolian Baiti" w:hAnsi="Mongolian Baiti" w:cs="Mongolian Baiti"/>
          <w:color w:val="2E74B5" w:themeColor="accent1" w:themeShade="BF"/>
          <w:sz w:val="44"/>
          <w:lang w:val="en-US"/>
        </w:rPr>
        <w:t>Denegri</w:t>
      </w:r>
      <w:proofErr w:type="spellEnd"/>
      <w:r w:rsidRPr="002109D9">
        <w:rPr>
          <w:rFonts w:ascii="Mongolian Baiti" w:hAnsi="Mongolian Baiti" w:cs="Mongolian Baiti"/>
          <w:color w:val="2E74B5" w:themeColor="accent1" w:themeShade="BF"/>
          <w:sz w:val="44"/>
          <w:lang w:val="en-US"/>
        </w:rPr>
        <w:t xml:space="preserve"> Reyes </w:t>
      </w:r>
    </w:p>
    <w:p w14:paraId="0EA4CAA7" w14:textId="77777777" w:rsidR="00291CE5" w:rsidRPr="002109D9" w:rsidRDefault="00291CE5" w:rsidP="00291CE5">
      <w:pPr>
        <w:spacing w:after="100" w:afterAutospacing="1" w:line="240" w:lineRule="auto"/>
        <w:rPr>
          <w:rFonts w:ascii="Mongolian Baiti" w:hAnsi="Mongolian Baiti" w:cs="Mongolian Baiti"/>
          <w:sz w:val="24"/>
          <w:lang w:val="en-US"/>
        </w:rPr>
      </w:pPr>
      <w:proofErr w:type="spellStart"/>
      <w:r w:rsidRPr="002109D9">
        <w:rPr>
          <w:rFonts w:ascii="Mongolian Baiti" w:hAnsi="Mongolian Baiti" w:cs="Mongolian Baiti"/>
          <w:sz w:val="24"/>
          <w:lang w:val="en-US"/>
        </w:rPr>
        <w:t>Contacto</w:t>
      </w:r>
      <w:proofErr w:type="spellEnd"/>
      <w:r w:rsidRPr="002109D9">
        <w:rPr>
          <w:rFonts w:ascii="Mongolian Baiti" w:hAnsi="Mongolian Baiti" w:cs="Mongolian Baiti"/>
          <w:sz w:val="24"/>
          <w:lang w:val="en-US"/>
        </w:rPr>
        <w:t xml:space="preserve">: </w:t>
      </w:r>
      <w:r w:rsidR="000319A0">
        <w:rPr>
          <w:rFonts w:ascii="Mongolian Baiti" w:hAnsi="Mongolian Baiti" w:cs="Mongolian Baiti"/>
          <w:sz w:val="24"/>
          <w:lang w:val="en-US"/>
        </w:rPr>
        <w:t>936 483 460</w:t>
      </w:r>
      <w:r w:rsidRPr="002109D9">
        <w:rPr>
          <w:rFonts w:ascii="Mongolian Baiti" w:hAnsi="Mongolian Baiti" w:cs="Mongolian Baiti"/>
          <w:sz w:val="24"/>
          <w:lang w:val="en-US"/>
        </w:rPr>
        <w:t xml:space="preserve"> /</w:t>
      </w:r>
      <w:r w:rsidR="003732E4">
        <w:rPr>
          <w:rFonts w:ascii="Mongolian Baiti" w:hAnsi="Mongolian Baiti" w:cs="Mongolian Baiti"/>
          <w:sz w:val="24"/>
          <w:lang w:val="en-US"/>
        </w:rPr>
        <w:t xml:space="preserve"> </w:t>
      </w:r>
      <w:r w:rsidR="000319A0">
        <w:rPr>
          <w:rFonts w:ascii="Mongolian Baiti" w:hAnsi="Mongolian Baiti" w:cs="Mongolian Baiti"/>
          <w:sz w:val="24"/>
          <w:lang w:val="en-US"/>
        </w:rPr>
        <w:t>984 154 890</w:t>
      </w:r>
      <w:r w:rsidR="003732E4">
        <w:rPr>
          <w:rFonts w:ascii="Mongolian Baiti" w:hAnsi="Mongolian Baiti" w:cs="Mongolian Baiti"/>
          <w:sz w:val="24"/>
          <w:lang w:val="en-US"/>
        </w:rPr>
        <w:t xml:space="preserve"> /</w:t>
      </w:r>
      <w:r w:rsidRPr="002109D9">
        <w:rPr>
          <w:rFonts w:ascii="Mongolian Baiti" w:hAnsi="Mongolian Baiti" w:cs="Mongolian Baiti"/>
          <w:sz w:val="24"/>
          <w:lang w:val="en-US"/>
        </w:rPr>
        <w:t xml:space="preserve"> 606 2434</w:t>
      </w:r>
    </w:p>
    <w:p w14:paraId="62FF0F1B" w14:textId="19D80160" w:rsidR="00291CE5" w:rsidRPr="001D7E0B" w:rsidRDefault="00C83EDB" w:rsidP="00291CE5">
      <w:pPr>
        <w:spacing w:after="100" w:afterAutospacing="1" w:line="240" w:lineRule="auto"/>
        <w:rPr>
          <w:rFonts w:ascii="Mongolian Baiti" w:hAnsi="Mongolian Baiti" w:cs="Mongolian Baiti"/>
          <w:sz w:val="24"/>
        </w:rPr>
      </w:pPr>
      <w:r>
        <w:rPr>
          <w:rFonts w:ascii="Mongolian Baiti" w:hAnsi="Mongolian Baiti" w:cs="Mongolian Baiti"/>
          <w:sz w:val="24"/>
        </w:rPr>
        <w:t>Edad: 2</w:t>
      </w:r>
      <w:r w:rsidR="008B53DE">
        <w:rPr>
          <w:rFonts w:ascii="Mongolian Baiti" w:hAnsi="Mongolian Baiti" w:cs="Mongolian Baiti"/>
          <w:sz w:val="24"/>
        </w:rPr>
        <w:t>4</w:t>
      </w:r>
      <w:r w:rsidR="00291CE5" w:rsidRPr="001D7E0B">
        <w:rPr>
          <w:rFonts w:ascii="Mongolian Baiti" w:hAnsi="Mongolian Baiti" w:cs="Mongolian Baiti"/>
          <w:sz w:val="24"/>
        </w:rPr>
        <w:t xml:space="preserve"> años / 21/10/1996</w:t>
      </w:r>
      <w:r w:rsidR="00291CE5" w:rsidRPr="00291CE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DF35F9D" w14:textId="77777777" w:rsidR="00291CE5" w:rsidRPr="001D7E0B" w:rsidRDefault="00291CE5" w:rsidP="00291CE5">
      <w:pPr>
        <w:spacing w:after="100" w:afterAutospacing="1" w:line="240" w:lineRule="auto"/>
        <w:rPr>
          <w:rFonts w:ascii="Mongolian Baiti" w:hAnsi="Mongolian Baiti" w:cs="Mongolian Baiti"/>
          <w:sz w:val="24"/>
        </w:rPr>
      </w:pPr>
      <w:r w:rsidRPr="001D7E0B">
        <w:rPr>
          <w:rFonts w:ascii="Mongolian Baiti" w:hAnsi="Mongolian Baiti" w:cs="Mongolian Baiti"/>
          <w:sz w:val="24"/>
        </w:rPr>
        <w:t xml:space="preserve">Correo: </w:t>
      </w:r>
      <w:hyperlink r:id="rId6" w:history="1">
        <w:r w:rsidR="000319A0" w:rsidRPr="00DB7EE8">
          <w:rPr>
            <w:rStyle w:val="Hipervnculo"/>
            <w:rFonts w:ascii="Mongolian Baiti" w:hAnsi="Mongolian Baiti" w:cs="Mongolian Baiti"/>
            <w:sz w:val="24"/>
          </w:rPr>
          <w:t>antonytoreli@gmail.com</w:t>
        </w:r>
      </w:hyperlink>
    </w:p>
    <w:p w14:paraId="2CA7FDF3" w14:textId="77777777" w:rsidR="00291CE5" w:rsidRPr="001D7E0B" w:rsidRDefault="00291CE5" w:rsidP="00291CE5">
      <w:pPr>
        <w:spacing w:after="100" w:afterAutospacing="1" w:line="240" w:lineRule="auto"/>
        <w:rPr>
          <w:rFonts w:ascii="Mongolian Baiti" w:hAnsi="Mongolian Baiti" w:cs="Mongolian Baiti"/>
          <w:sz w:val="24"/>
        </w:rPr>
      </w:pPr>
      <w:r w:rsidRPr="001D7E0B">
        <w:rPr>
          <w:rFonts w:ascii="Mongolian Baiti" w:hAnsi="Mongolian Baiti" w:cs="Mongolian Baiti"/>
          <w:sz w:val="24"/>
        </w:rPr>
        <w:t>Domicilio: Av. Túpac Amaru 5020 (Frente la Comisaria de España)</w:t>
      </w:r>
    </w:p>
    <w:p w14:paraId="43C62D1E" w14:textId="77777777" w:rsidR="00291CE5" w:rsidRDefault="00291CE5" w:rsidP="00C17BB3">
      <w:pPr>
        <w:pStyle w:val="Seccin"/>
        <w:spacing w:before="100" w:beforeAutospacing="1" w:after="120"/>
        <w:rPr>
          <w:rFonts w:ascii="Mongolian Baiti" w:hAnsi="Mongolian Baiti" w:cs="Mongolian Baiti"/>
          <w:color w:val="2E74B5" w:themeColor="accent1" w:themeShade="BF"/>
          <w:u w:val="single"/>
          <w:lang w:val="es-ES"/>
        </w:rPr>
      </w:pPr>
    </w:p>
    <w:p w14:paraId="24BDA993" w14:textId="77777777" w:rsidR="00C17BB3" w:rsidRPr="001D7E0B" w:rsidRDefault="00C17BB3" w:rsidP="00C17BB3">
      <w:pPr>
        <w:pStyle w:val="Seccin"/>
        <w:spacing w:before="100" w:beforeAutospacing="1" w:after="120"/>
        <w:rPr>
          <w:rFonts w:ascii="Mongolian Baiti" w:hAnsi="Mongolian Baiti" w:cs="Mongolian Baiti"/>
          <w:u w:val="single"/>
          <w:lang w:val="es-ES"/>
        </w:rPr>
      </w:pPr>
      <w:r w:rsidRPr="00FB7F28">
        <w:rPr>
          <w:rFonts w:ascii="Mongolian Baiti" w:hAnsi="Mongolian Baiti" w:cs="Mongolian Baiti"/>
          <w:color w:val="2E74B5" w:themeColor="accent1" w:themeShade="BF"/>
          <w:u w:val="single"/>
          <w:lang w:val="es-ES"/>
        </w:rPr>
        <w:t xml:space="preserve">Objetivos </w:t>
      </w:r>
      <w:r w:rsidRPr="001D7E0B">
        <w:rPr>
          <w:rFonts w:ascii="Mongolian Baiti" w:hAnsi="Mongolian Baiti" w:cs="Mongolian Baiti"/>
          <w:u w:val="single"/>
          <w:lang w:val="es-ES"/>
        </w:rPr>
        <w:br/>
      </w:r>
      <w:r w:rsidRPr="001D7E0B">
        <w:rPr>
          <w:rFonts w:ascii="Mongolian Baiti" w:hAnsi="Mongolian Baiti" w:cs="Mongolian Baiti"/>
          <w:sz w:val="32"/>
          <w:u w:val="single"/>
          <w:lang w:val="es-ES"/>
        </w:rPr>
        <w:br/>
      </w:r>
      <w:r w:rsidRPr="001D7E0B">
        <w:rPr>
          <w:rFonts w:ascii="Mongolian Baiti" w:hAnsi="Mongolian Baiti" w:cs="Mongolian Baiti"/>
          <w:b w:val="0"/>
          <w:color w:val="0D0D0D"/>
          <w:sz w:val="22"/>
          <w:shd w:val="clear" w:color="auto" w:fill="FFFFFF"/>
        </w:rPr>
        <w:t>Soy un joven con experiencia en lenguajes de programación y área técnica de computación, Habilidad para la resolución de problemas eficaces, creatividad en soluciones inmediatas, autodidacto, pro-activo, con capacidad para el trabajo en equipo y bajo presión.</w:t>
      </w:r>
    </w:p>
    <w:p w14:paraId="1B1F1F6E" w14:textId="77777777" w:rsidR="00C17BB3" w:rsidRPr="00FB7F28" w:rsidRDefault="00C17BB3" w:rsidP="00C17BB3">
      <w:pPr>
        <w:pStyle w:val="Seccin"/>
        <w:rPr>
          <w:rFonts w:ascii="Mongolian Baiti" w:hAnsi="Mongolian Baiti" w:cs="Mongolian Baiti"/>
          <w:color w:val="2E74B5" w:themeColor="accent1" w:themeShade="BF"/>
          <w:u w:val="single"/>
          <w:lang w:val="es-ES"/>
        </w:rPr>
      </w:pPr>
      <w:r w:rsidRPr="00FB7F28">
        <w:rPr>
          <w:rFonts w:ascii="Mongolian Baiti" w:hAnsi="Mongolian Baiti" w:cs="Mongolian Baiti"/>
          <w:color w:val="2E74B5" w:themeColor="accent1" w:themeShade="BF"/>
          <w:u w:val="single"/>
          <w:lang w:val="es-ES"/>
        </w:rPr>
        <w:t>Formación académica</w:t>
      </w:r>
    </w:p>
    <w:p w14:paraId="14058D30" w14:textId="77777777" w:rsidR="00C17BB3" w:rsidRPr="001D7E0B" w:rsidRDefault="00C17BB3" w:rsidP="00C17BB3">
      <w:pPr>
        <w:rPr>
          <w:rFonts w:ascii="Mongolian Baiti" w:hAnsi="Mongolian Baiti" w:cs="Mongolian Baiti"/>
          <w:lang w:val="es-ES"/>
        </w:rPr>
      </w:pPr>
    </w:p>
    <w:p w14:paraId="34063631" w14:textId="77777777" w:rsidR="00C17BB3" w:rsidRDefault="00C17BB3" w:rsidP="00C17BB3">
      <w:pPr>
        <w:pStyle w:val="Listaconvietas"/>
        <w:rPr>
          <w:rFonts w:ascii="Mongolian Baiti" w:hAnsi="Mongolian Baiti" w:cs="Mongolian Baiti"/>
        </w:rPr>
      </w:pPr>
      <w:r w:rsidRPr="001D7E0B">
        <w:rPr>
          <w:rFonts w:ascii="Mongolian Baiti" w:hAnsi="Mongolian Baiti" w:cs="Mongolian Baiti"/>
        </w:rPr>
        <w:t>Secundaria Completa I.E.E Carlos Wiesse (200</w:t>
      </w:r>
      <w:r w:rsidR="00852AB5">
        <w:rPr>
          <w:rFonts w:ascii="Mongolian Baiti" w:hAnsi="Mongolian Baiti" w:cs="Mongolian Baiti"/>
        </w:rPr>
        <w:t>8</w:t>
      </w:r>
      <w:r w:rsidRPr="001D7E0B">
        <w:rPr>
          <w:rFonts w:ascii="Mongolian Baiti" w:hAnsi="Mongolian Baiti" w:cs="Mongolian Baiti"/>
        </w:rPr>
        <w:t xml:space="preserve"> – 2012)</w:t>
      </w:r>
    </w:p>
    <w:p w14:paraId="6D59C1C7" w14:textId="77777777" w:rsidR="00FB7F28" w:rsidRPr="001D7E0B" w:rsidRDefault="00FB7F28" w:rsidP="00FB7F28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276BD02D" w14:textId="77777777" w:rsidR="00C17BB3" w:rsidRPr="001D7E0B" w:rsidRDefault="00C17BB3" w:rsidP="00C17BB3">
      <w:pPr>
        <w:pStyle w:val="Listaconvietas"/>
        <w:rPr>
          <w:rFonts w:ascii="Mongolian Baiti" w:hAnsi="Mongolian Baiti" w:cs="Mongolian Baiti"/>
        </w:rPr>
      </w:pPr>
      <w:r w:rsidRPr="001D7E0B">
        <w:rPr>
          <w:rFonts w:ascii="Mongolian Baiti" w:hAnsi="Mongolian Baiti" w:cs="Mongolian Baiti"/>
        </w:rPr>
        <w:t>Institut</w:t>
      </w:r>
      <w:r w:rsidR="00D85AD7">
        <w:rPr>
          <w:rFonts w:ascii="Mongolian Baiti" w:hAnsi="Mongolian Baiti" w:cs="Mongolian Baiti"/>
        </w:rPr>
        <w:t>o Superior ABACO (30/01/2013 – 2</w:t>
      </w:r>
      <w:r w:rsidRPr="001D7E0B">
        <w:rPr>
          <w:rFonts w:ascii="Mongolian Baiti" w:hAnsi="Mongolian Baiti" w:cs="Mongolian Baiti"/>
        </w:rPr>
        <w:t>8/06/2013)</w:t>
      </w:r>
    </w:p>
    <w:p w14:paraId="6E1E22F0" w14:textId="77777777" w:rsidR="00C17BB3" w:rsidRPr="001D7E0B" w:rsidRDefault="00C17BB3" w:rsidP="00C17BB3">
      <w:pPr>
        <w:pStyle w:val="Listaconvietas"/>
        <w:numPr>
          <w:ilvl w:val="0"/>
          <w:numId w:val="2"/>
        </w:numPr>
        <w:rPr>
          <w:rFonts w:ascii="Mongolian Baiti" w:hAnsi="Mongolian Baiti" w:cs="Mongolian Baiti"/>
        </w:rPr>
      </w:pPr>
      <w:r w:rsidRPr="001D7E0B">
        <w:rPr>
          <w:rFonts w:ascii="Mongolian Baiti" w:hAnsi="Mongolian Baiti" w:cs="Mongolian Baiti"/>
        </w:rPr>
        <w:t xml:space="preserve">Ensamblaje y mantenimiento de </w:t>
      </w:r>
      <w:proofErr w:type="spellStart"/>
      <w:r w:rsidRPr="001D7E0B">
        <w:rPr>
          <w:rFonts w:ascii="Mongolian Baiti" w:hAnsi="Mongolian Baiti" w:cs="Mongolian Baiti"/>
        </w:rPr>
        <w:t>PC’s</w:t>
      </w:r>
      <w:proofErr w:type="spellEnd"/>
    </w:p>
    <w:p w14:paraId="152F542A" w14:textId="77777777" w:rsidR="00C17BB3" w:rsidRPr="001D7E0B" w:rsidRDefault="00C17BB3" w:rsidP="00C17BB3">
      <w:pPr>
        <w:pStyle w:val="Listaconvietas"/>
        <w:numPr>
          <w:ilvl w:val="0"/>
          <w:numId w:val="2"/>
        </w:numPr>
        <w:rPr>
          <w:rFonts w:ascii="Mongolian Baiti" w:hAnsi="Mongolian Baiti" w:cs="Mongolian Baiti"/>
        </w:rPr>
      </w:pPr>
      <w:r w:rsidRPr="001D7E0B">
        <w:rPr>
          <w:rFonts w:ascii="Mongolian Baiti" w:hAnsi="Mongolian Baiti" w:cs="Mongolian Baiti"/>
        </w:rPr>
        <w:t>Especialización en Redes</w:t>
      </w:r>
    </w:p>
    <w:p w14:paraId="53BC9637" w14:textId="77777777" w:rsidR="00C17BB3" w:rsidRDefault="00C17BB3" w:rsidP="00C17BB3">
      <w:pPr>
        <w:pStyle w:val="Listaconvietas"/>
        <w:numPr>
          <w:ilvl w:val="0"/>
          <w:numId w:val="2"/>
        </w:numPr>
        <w:rPr>
          <w:rFonts w:ascii="Mongolian Baiti" w:hAnsi="Mongolian Baiti" w:cs="Mongolian Baiti"/>
        </w:rPr>
      </w:pPr>
      <w:r w:rsidRPr="001D7E0B">
        <w:rPr>
          <w:rFonts w:ascii="Mongolian Baiti" w:hAnsi="Mongolian Baiti" w:cs="Mongolian Baiti"/>
        </w:rPr>
        <w:t>Networking</w:t>
      </w:r>
    </w:p>
    <w:p w14:paraId="04DB9659" w14:textId="77777777" w:rsidR="00C9268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77238A0D" w14:textId="77777777" w:rsidR="00C9268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29741DFE" w14:textId="77777777" w:rsidR="00C9268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66AF6A1E" w14:textId="77777777" w:rsidR="00C9268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728700B9" w14:textId="77777777" w:rsidR="00C9268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4033B4C4" w14:textId="77777777" w:rsidR="00C9268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1AAA8AE9" w14:textId="77777777" w:rsidR="00C9268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1B9FDFF8" w14:textId="77777777" w:rsidR="00C9268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5F5FDFF8" w14:textId="77777777" w:rsidR="00C9268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7C2013BE" w14:textId="77777777" w:rsidR="00C9268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75A25A61" w14:textId="77777777" w:rsidR="00C9268B" w:rsidRPr="001D7E0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</w:rPr>
      </w:pPr>
    </w:p>
    <w:p w14:paraId="70722CE7" w14:textId="77777777" w:rsidR="00C17BB3" w:rsidRPr="001D7E0B" w:rsidRDefault="00C17BB3" w:rsidP="00C17BB3">
      <w:pPr>
        <w:pStyle w:val="Listaconvietas"/>
        <w:numPr>
          <w:ilvl w:val="0"/>
          <w:numId w:val="0"/>
        </w:numPr>
        <w:ind w:left="360"/>
        <w:rPr>
          <w:rFonts w:ascii="Mongolian Baiti" w:hAnsi="Mongolian Baiti" w:cs="Mongolian Baiti"/>
        </w:rPr>
      </w:pPr>
    </w:p>
    <w:p w14:paraId="673188E2" w14:textId="77777777" w:rsidR="00C17BB3" w:rsidRPr="00FB7F28" w:rsidRDefault="00C17BB3" w:rsidP="00C17BB3">
      <w:pPr>
        <w:pStyle w:val="Seccin"/>
        <w:rPr>
          <w:rFonts w:ascii="Mongolian Baiti" w:hAnsi="Mongolian Baiti" w:cs="Mongolian Baiti"/>
          <w:color w:val="2E74B5" w:themeColor="accent1" w:themeShade="BF"/>
          <w:u w:val="single"/>
          <w:lang w:val="es-ES"/>
        </w:rPr>
      </w:pPr>
      <w:r w:rsidRPr="00FB7F28">
        <w:rPr>
          <w:rFonts w:ascii="Mongolian Baiti" w:hAnsi="Mongolian Baiti" w:cs="Mongolian Baiti"/>
          <w:color w:val="2E74B5" w:themeColor="accent1" w:themeShade="BF"/>
          <w:u w:val="single"/>
          <w:lang w:val="es-ES"/>
        </w:rPr>
        <w:lastRenderedPageBreak/>
        <w:t>Experiencia Laboral</w:t>
      </w:r>
    </w:p>
    <w:p w14:paraId="725D46C0" w14:textId="77777777" w:rsidR="002109D9" w:rsidRDefault="002109D9" w:rsidP="000319A0">
      <w:pPr>
        <w:pStyle w:val="Listaconvietas"/>
        <w:numPr>
          <w:ilvl w:val="0"/>
          <w:numId w:val="0"/>
        </w:numPr>
        <w:rPr>
          <w:rFonts w:ascii="Mongolian Baiti" w:hAnsi="Mongolian Baiti" w:cs="Mongolian Baiti"/>
          <w:lang w:val="es-ES"/>
        </w:rPr>
      </w:pPr>
    </w:p>
    <w:p w14:paraId="7F702F3A" w14:textId="77777777" w:rsidR="00C9268B" w:rsidRPr="00C9268B" w:rsidRDefault="002109D9" w:rsidP="00C9268B">
      <w:pPr>
        <w:pStyle w:val="Listaconvietas"/>
        <w:rPr>
          <w:lang w:val="es-ES"/>
        </w:rPr>
      </w:pPr>
      <w:r>
        <w:rPr>
          <w:rFonts w:ascii="Mongolian Baiti" w:hAnsi="Mongolian Baiti" w:cs="Mongolian Baiti"/>
          <w:lang w:val="es-ES"/>
        </w:rPr>
        <w:t>Arvato Bertelsman Telecomunicaciones (</w:t>
      </w:r>
      <w:proofErr w:type="gramStart"/>
      <w:r>
        <w:rPr>
          <w:rFonts w:ascii="Mongolian Baiti" w:hAnsi="Mongolian Baiti" w:cs="Mongolian Baiti"/>
          <w:lang w:val="es-ES"/>
        </w:rPr>
        <w:t>Junio</w:t>
      </w:r>
      <w:proofErr w:type="gramEnd"/>
      <w:r>
        <w:rPr>
          <w:rFonts w:ascii="Mongolian Baiti" w:hAnsi="Mongolian Baiti" w:cs="Mongolian Baiti"/>
          <w:lang w:val="es-ES"/>
        </w:rPr>
        <w:t xml:space="preserve"> 2015 – Julio 2015)</w:t>
      </w:r>
    </w:p>
    <w:p w14:paraId="0DD0D177" w14:textId="77777777" w:rsidR="002109D9" w:rsidRPr="00C9268B" w:rsidRDefault="00F901F4" w:rsidP="002109D9">
      <w:pPr>
        <w:pStyle w:val="Listaconvietas"/>
        <w:numPr>
          <w:ilvl w:val="0"/>
          <w:numId w:val="2"/>
        </w:numPr>
        <w:rPr>
          <w:lang w:val="es-ES"/>
        </w:rPr>
      </w:pPr>
      <w:r>
        <w:rPr>
          <w:rFonts w:ascii="Mongolian Baiti" w:hAnsi="Mongolian Baiti" w:cs="Mongolian Baiti"/>
          <w:lang w:val="es-ES"/>
        </w:rPr>
        <w:t>Ventas ONO</w:t>
      </w:r>
      <w:r w:rsidR="002109D9">
        <w:rPr>
          <w:rFonts w:ascii="Mongolian Baiti" w:hAnsi="Mongolian Baiti" w:cs="Mongolian Baiti"/>
          <w:lang w:val="es-ES"/>
        </w:rPr>
        <w:t>(España)</w:t>
      </w:r>
    </w:p>
    <w:p w14:paraId="1F006C6B" w14:textId="77777777" w:rsidR="00C9268B" w:rsidRDefault="00C9268B" w:rsidP="00C9268B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  <w:lang w:val="es-ES"/>
        </w:rPr>
      </w:pPr>
    </w:p>
    <w:p w14:paraId="6E4C0276" w14:textId="77777777" w:rsidR="00C9268B" w:rsidRPr="00C9268B" w:rsidRDefault="00C9268B" w:rsidP="00C9268B">
      <w:pPr>
        <w:pStyle w:val="Listaconvietas"/>
        <w:rPr>
          <w:rFonts w:ascii="Mongolian Baiti" w:hAnsi="Mongolian Baiti" w:cs="Mongolian Baiti"/>
          <w:lang w:val="es-ES"/>
        </w:rPr>
      </w:pPr>
      <w:r w:rsidRPr="00C9268B">
        <w:rPr>
          <w:rFonts w:ascii="Mongolian Baiti" w:hAnsi="Mongolian Baiti" w:cs="Mongolian Baiti"/>
          <w:lang w:val="es-ES"/>
        </w:rPr>
        <w:t xml:space="preserve">Atento Perú </w:t>
      </w:r>
      <w:r w:rsidR="00EC7527" w:rsidRPr="00C9268B">
        <w:rPr>
          <w:rFonts w:ascii="Mongolian Baiti" w:hAnsi="Mongolian Baiti" w:cs="Mongolian Baiti"/>
          <w:lang w:val="es-ES"/>
        </w:rPr>
        <w:t>(</w:t>
      </w:r>
      <w:r w:rsidR="00EC7527">
        <w:rPr>
          <w:rFonts w:ascii="Mongolian Baiti" w:hAnsi="Mongolian Baiti" w:cs="Mongolian Baiti"/>
          <w:lang w:val="es-ES"/>
        </w:rPr>
        <w:t xml:space="preserve">Febrero </w:t>
      </w:r>
      <w:r w:rsidR="00EC7527" w:rsidRPr="00C9268B">
        <w:rPr>
          <w:rFonts w:ascii="Mongolian Baiti" w:hAnsi="Mongolian Baiti" w:cs="Mongolian Baiti"/>
          <w:lang w:val="es-ES"/>
        </w:rPr>
        <w:t xml:space="preserve">2016 – </w:t>
      </w:r>
      <w:r w:rsidR="00EC7527">
        <w:rPr>
          <w:rFonts w:ascii="Mongolian Baiti" w:hAnsi="Mongolian Baiti" w:cs="Mongolian Baiti"/>
          <w:lang w:val="es-ES"/>
        </w:rPr>
        <w:t>Agosto 2016</w:t>
      </w:r>
      <w:r w:rsidR="00EC7527" w:rsidRPr="00C9268B">
        <w:rPr>
          <w:rFonts w:ascii="Mongolian Baiti" w:hAnsi="Mongolian Baiti" w:cs="Mongolian Baiti"/>
          <w:lang w:val="es-ES"/>
        </w:rPr>
        <w:t>)</w:t>
      </w:r>
    </w:p>
    <w:p w14:paraId="75074E8B" w14:textId="77777777" w:rsidR="00C9268B" w:rsidRDefault="00EC7527" w:rsidP="00C9268B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>
        <w:rPr>
          <w:rFonts w:ascii="Mongolian Baiti" w:hAnsi="Mongolian Baiti" w:cs="Mongolian Baiti"/>
          <w:lang w:val="es-ES"/>
        </w:rPr>
        <w:t>Soporte Técnico Movistar HFC</w:t>
      </w:r>
    </w:p>
    <w:p w14:paraId="345D1711" w14:textId="2F5F2E9D" w:rsidR="00EC7527" w:rsidRDefault="00EC7527" w:rsidP="00C9268B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>
        <w:rPr>
          <w:rFonts w:ascii="Mongolian Baiti" w:hAnsi="Mongolian Baiti" w:cs="Mongolian Baiti"/>
          <w:lang w:val="es-ES"/>
        </w:rPr>
        <w:t>BackOffice Paginas Blancas</w:t>
      </w:r>
    </w:p>
    <w:p w14:paraId="718C1154" w14:textId="634B0352" w:rsidR="00BA7933" w:rsidRPr="00C9268B" w:rsidRDefault="00BA7933" w:rsidP="00C9268B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>
        <w:rPr>
          <w:rFonts w:ascii="Mongolian Baiti" w:hAnsi="Mongolian Baiti" w:cs="Mongolian Baiti"/>
          <w:lang w:val="es-ES"/>
        </w:rPr>
        <w:t>Auditor de Calidad (Apoyo)</w:t>
      </w:r>
    </w:p>
    <w:p w14:paraId="724AC8A8" w14:textId="77777777" w:rsidR="00D6672B" w:rsidRDefault="00D6672B" w:rsidP="00D6672B">
      <w:pPr>
        <w:pStyle w:val="Listaconvietas"/>
        <w:numPr>
          <w:ilvl w:val="0"/>
          <w:numId w:val="0"/>
        </w:numPr>
        <w:ind w:left="360" w:hanging="360"/>
        <w:rPr>
          <w:lang w:val="es-ES"/>
        </w:rPr>
      </w:pPr>
    </w:p>
    <w:p w14:paraId="3A00BAEF" w14:textId="77777777" w:rsidR="00D6672B" w:rsidRDefault="00D6672B" w:rsidP="00D6672B">
      <w:pPr>
        <w:pStyle w:val="Listaconvietas"/>
        <w:rPr>
          <w:rFonts w:ascii="Mongolian Baiti" w:hAnsi="Mongolian Baiti" w:cs="Mongolian Baiti"/>
          <w:lang w:val="es-ES"/>
        </w:rPr>
      </w:pPr>
      <w:r w:rsidRPr="00D6672B">
        <w:rPr>
          <w:rFonts w:ascii="Mongolian Baiti" w:hAnsi="Mongolian Baiti" w:cs="Mongolian Baiti"/>
          <w:lang w:val="es-ES"/>
        </w:rPr>
        <w:t>Dynamicall</w:t>
      </w:r>
    </w:p>
    <w:p w14:paraId="49103DDD" w14:textId="77777777" w:rsidR="00D6672B" w:rsidRDefault="00D6672B" w:rsidP="00D6672B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>
        <w:rPr>
          <w:rFonts w:ascii="Mongolian Baiti" w:hAnsi="Mongolian Baiti" w:cs="Mongolian Baiti"/>
          <w:lang w:val="es-ES"/>
        </w:rPr>
        <w:t>Retenciones Claro</w:t>
      </w:r>
      <w:r w:rsidR="00E921B5">
        <w:rPr>
          <w:rFonts w:ascii="Mongolian Baiti" w:hAnsi="Mongolian Baiti" w:cs="Mongolian Baiti"/>
          <w:lang w:val="es-ES"/>
        </w:rPr>
        <w:t xml:space="preserve"> INBOUND</w:t>
      </w:r>
      <w:r w:rsidR="003732E4">
        <w:rPr>
          <w:rFonts w:ascii="Mongolian Baiti" w:hAnsi="Mongolian Baiti" w:cs="Mongolian Baiti"/>
          <w:lang w:val="es-ES"/>
        </w:rPr>
        <w:t xml:space="preserve"> (</w:t>
      </w:r>
      <w:r w:rsidR="00744AE8">
        <w:rPr>
          <w:rFonts w:ascii="Mongolian Baiti" w:hAnsi="Mongolian Baiti" w:cs="Mongolian Baiti"/>
          <w:lang w:val="es-ES"/>
        </w:rPr>
        <w:t>Enero</w:t>
      </w:r>
      <w:r w:rsidR="003732E4">
        <w:rPr>
          <w:rFonts w:ascii="Mongolian Baiti" w:hAnsi="Mongolian Baiti" w:cs="Mongolian Baiti"/>
          <w:lang w:val="es-ES"/>
        </w:rPr>
        <w:t xml:space="preserve"> 2017</w:t>
      </w:r>
      <w:r>
        <w:rPr>
          <w:rFonts w:ascii="Mongolian Baiti" w:hAnsi="Mongolian Baiti" w:cs="Mongolian Baiti"/>
          <w:lang w:val="es-ES"/>
        </w:rPr>
        <w:t xml:space="preserve"> – </w:t>
      </w:r>
      <w:r w:rsidR="00EC7527">
        <w:rPr>
          <w:rFonts w:ascii="Mongolian Baiti" w:hAnsi="Mongolian Baiti" w:cs="Mongolian Baiti"/>
          <w:lang w:val="es-ES"/>
        </w:rPr>
        <w:t>Junio</w:t>
      </w:r>
      <w:r w:rsidR="00744AE8">
        <w:rPr>
          <w:rFonts w:ascii="Mongolian Baiti" w:hAnsi="Mongolian Baiti" w:cs="Mongolian Baiti"/>
          <w:lang w:val="es-ES"/>
        </w:rPr>
        <w:t xml:space="preserve"> 2017</w:t>
      </w:r>
      <w:r>
        <w:rPr>
          <w:rFonts w:ascii="Mongolian Baiti" w:hAnsi="Mongolian Baiti" w:cs="Mongolian Baiti"/>
          <w:lang w:val="es-ES"/>
        </w:rPr>
        <w:t>)</w:t>
      </w:r>
    </w:p>
    <w:p w14:paraId="0F22155D" w14:textId="77777777" w:rsidR="00EC7527" w:rsidRDefault="00EC7527" w:rsidP="00EC7527">
      <w:pPr>
        <w:pStyle w:val="Listaconvietas"/>
        <w:numPr>
          <w:ilvl w:val="0"/>
          <w:numId w:val="0"/>
        </w:numPr>
        <w:ind w:left="720"/>
        <w:rPr>
          <w:rFonts w:ascii="Mongolian Baiti" w:hAnsi="Mongolian Baiti" w:cs="Mongolian Baiti"/>
          <w:lang w:val="es-ES"/>
        </w:rPr>
      </w:pPr>
    </w:p>
    <w:p w14:paraId="299A4E9A" w14:textId="77777777" w:rsidR="00EC7527" w:rsidRDefault="00EC7527" w:rsidP="00EC7527">
      <w:pPr>
        <w:pStyle w:val="Listaconvietas"/>
        <w:rPr>
          <w:rFonts w:ascii="Mongolian Baiti" w:hAnsi="Mongolian Baiti" w:cs="Mongolian Baiti"/>
          <w:lang w:val="es-ES"/>
        </w:rPr>
      </w:pPr>
      <w:r w:rsidRPr="00EC7527">
        <w:rPr>
          <w:rFonts w:ascii="Mongolian Baiti" w:hAnsi="Mongolian Baiti" w:cs="Mongolian Baiti"/>
          <w:lang w:val="es-ES"/>
        </w:rPr>
        <w:t>A365</w:t>
      </w:r>
      <w:r>
        <w:rPr>
          <w:rFonts w:ascii="Mongolian Baiti" w:hAnsi="Mongolian Baiti" w:cs="Mongolian Baiti"/>
          <w:lang w:val="es-ES"/>
        </w:rPr>
        <w:t xml:space="preserve"> </w:t>
      </w:r>
    </w:p>
    <w:p w14:paraId="1FC63E2B" w14:textId="77777777" w:rsidR="00EC7527" w:rsidRDefault="00EC7527" w:rsidP="00EC7527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>
        <w:rPr>
          <w:rFonts w:ascii="Mongolian Baiti" w:hAnsi="Mongolian Baiti" w:cs="Mongolian Baiti"/>
          <w:lang w:val="es-ES"/>
        </w:rPr>
        <w:t>Analista de sistemas (Practicas)</w:t>
      </w:r>
    </w:p>
    <w:p w14:paraId="134BB165" w14:textId="77777777" w:rsidR="000319A0" w:rsidRDefault="000319A0" w:rsidP="000319A0">
      <w:pPr>
        <w:pStyle w:val="Listaconvietas"/>
        <w:numPr>
          <w:ilvl w:val="0"/>
          <w:numId w:val="0"/>
        </w:numPr>
        <w:ind w:left="720"/>
        <w:rPr>
          <w:rFonts w:ascii="Mongolian Baiti" w:hAnsi="Mongolian Baiti" w:cs="Mongolian Baiti"/>
          <w:lang w:val="es-ES"/>
        </w:rPr>
      </w:pPr>
    </w:p>
    <w:p w14:paraId="59E124E4" w14:textId="77777777" w:rsidR="000319A0" w:rsidRPr="000319A0" w:rsidRDefault="000319A0" w:rsidP="000319A0">
      <w:pPr>
        <w:pStyle w:val="Listaconvietas"/>
        <w:rPr>
          <w:lang w:val="es-ES"/>
        </w:rPr>
      </w:pPr>
      <w:r>
        <w:rPr>
          <w:rFonts w:ascii="Mongolian Baiti" w:hAnsi="Mongolian Baiti" w:cs="Mongolian Baiti"/>
          <w:lang w:val="es-ES"/>
        </w:rPr>
        <w:t>Atento Perú (</w:t>
      </w:r>
      <w:proofErr w:type="gramStart"/>
      <w:r>
        <w:rPr>
          <w:rFonts w:ascii="Mongolian Baiti" w:hAnsi="Mongolian Baiti" w:cs="Mongolian Baiti"/>
          <w:lang w:val="es-ES"/>
        </w:rPr>
        <w:t>Abril</w:t>
      </w:r>
      <w:proofErr w:type="gramEnd"/>
      <w:r>
        <w:rPr>
          <w:rFonts w:ascii="Mongolian Baiti" w:hAnsi="Mongolian Baiti" w:cs="Mongolian Baiti"/>
          <w:lang w:val="es-ES"/>
        </w:rPr>
        <w:t xml:space="preserve"> 2018 – Diciembre 2018)</w:t>
      </w:r>
    </w:p>
    <w:p w14:paraId="2D511752" w14:textId="77777777" w:rsidR="000319A0" w:rsidRPr="000319A0" w:rsidRDefault="000319A0" w:rsidP="000319A0">
      <w:pPr>
        <w:pStyle w:val="Listaconvietas"/>
        <w:numPr>
          <w:ilvl w:val="0"/>
          <w:numId w:val="2"/>
        </w:numPr>
        <w:rPr>
          <w:lang w:val="es-ES"/>
        </w:rPr>
      </w:pPr>
      <w:r>
        <w:rPr>
          <w:rFonts w:ascii="Mongolian Baiti" w:hAnsi="Mongolian Baiti" w:cs="Mongolian Baiti"/>
          <w:lang w:val="es-ES"/>
        </w:rPr>
        <w:t xml:space="preserve">BackOffice </w:t>
      </w:r>
      <w:proofErr w:type="spellStart"/>
      <w:r>
        <w:rPr>
          <w:rFonts w:ascii="Mongolian Baiti" w:hAnsi="Mongolian Baiti" w:cs="Mongolian Baiti"/>
          <w:lang w:val="es-ES"/>
        </w:rPr>
        <w:t>Moviles</w:t>
      </w:r>
      <w:proofErr w:type="spellEnd"/>
      <w:r>
        <w:rPr>
          <w:rFonts w:ascii="Mongolian Baiti" w:hAnsi="Mongolian Baiti" w:cs="Mongolian Baiti"/>
          <w:lang w:val="es-ES"/>
        </w:rPr>
        <w:t xml:space="preserve"> Argentina (Encargado de área cuando se necesitaba)</w:t>
      </w:r>
    </w:p>
    <w:p w14:paraId="1AF86C20" w14:textId="08BC002B" w:rsidR="000319A0" w:rsidRDefault="000319A0" w:rsidP="000319A0">
      <w:pPr>
        <w:pStyle w:val="Listaconvietas"/>
        <w:numPr>
          <w:ilvl w:val="0"/>
          <w:numId w:val="2"/>
        </w:numPr>
        <w:rPr>
          <w:lang w:val="es-ES"/>
        </w:rPr>
      </w:pPr>
      <w:r>
        <w:rPr>
          <w:rFonts w:ascii="Mongolian Baiti" w:hAnsi="Mongolian Baiti" w:cs="Mongolian Baiti"/>
          <w:lang w:val="es-ES"/>
        </w:rPr>
        <w:t xml:space="preserve">Auditor </w:t>
      </w:r>
      <w:proofErr w:type="spellStart"/>
      <w:r>
        <w:rPr>
          <w:rFonts w:ascii="Mongolian Baiti" w:hAnsi="Mongolian Baiti" w:cs="Mongolian Baiti"/>
          <w:lang w:val="es-ES"/>
        </w:rPr>
        <w:t>Feedback</w:t>
      </w:r>
      <w:proofErr w:type="spellEnd"/>
      <w:r w:rsidR="00BA7933">
        <w:rPr>
          <w:rFonts w:ascii="Mongolian Baiti" w:hAnsi="Mongolian Baiti" w:cs="Mongolian Baiti"/>
          <w:lang w:val="es-ES"/>
        </w:rPr>
        <w:t xml:space="preserve"> </w:t>
      </w:r>
    </w:p>
    <w:p w14:paraId="4758B81A" w14:textId="77777777" w:rsidR="005F2A39" w:rsidRPr="00EC7527" w:rsidRDefault="005F2A39" w:rsidP="005F2A39">
      <w:pPr>
        <w:pStyle w:val="Listaconvietas"/>
        <w:numPr>
          <w:ilvl w:val="0"/>
          <w:numId w:val="0"/>
        </w:numPr>
        <w:ind w:left="720"/>
        <w:rPr>
          <w:rFonts w:ascii="Mongolian Baiti" w:hAnsi="Mongolian Baiti" w:cs="Mongolian Baiti"/>
          <w:lang w:val="es-ES"/>
        </w:rPr>
      </w:pPr>
    </w:p>
    <w:p w14:paraId="319BAB4B" w14:textId="77777777" w:rsidR="00374BD4" w:rsidRDefault="005F2A39" w:rsidP="005F2A39">
      <w:pPr>
        <w:pStyle w:val="Listaconvietas"/>
        <w:rPr>
          <w:rFonts w:ascii="Mongolian Baiti" w:hAnsi="Mongolian Baiti" w:cs="Mongolian Baiti"/>
          <w:lang w:val="es-ES"/>
        </w:rPr>
      </w:pPr>
      <w:r w:rsidRPr="005F2A39">
        <w:rPr>
          <w:rFonts w:ascii="Mongolian Baiti" w:hAnsi="Mongolian Baiti" w:cs="Mongolian Baiti"/>
          <w:lang w:val="es-ES"/>
        </w:rPr>
        <w:t>Técnico Particular</w:t>
      </w:r>
      <w:r>
        <w:rPr>
          <w:rFonts w:ascii="Mongolian Baiti" w:hAnsi="Mongolian Baiti" w:cs="Mongolian Baiti"/>
          <w:lang w:val="es-ES"/>
        </w:rPr>
        <w:t xml:space="preserve"> (Formación Propia) (2015 – Actualmente)</w:t>
      </w:r>
    </w:p>
    <w:p w14:paraId="3C071AA9" w14:textId="77777777" w:rsidR="005F2A39" w:rsidRDefault="005F2A39" w:rsidP="005F2A39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>
        <w:rPr>
          <w:rFonts w:ascii="Mongolian Baiti" w:hAnsi="Mongolian Baiti" w:cs="Mongolian Baiti"/>
          <w:lang w:val="es-ES"/>
        </w:rPr>
        <w:t xml:space="preserve">Compra y Venta de Equipos Periféricos o Repuestos de </w:t>
      </w:r>
      <w:proofErr w:type="spellStart"/>
      <w:r>
        <w:rPr>
          <w:rFonts w:ascii="Mongolian Baiti" w:hAnsi="Mongolian Baiti" w:cs="Mongolian Baiti"/>
          <w:lang w:val="es-ES"/>
        </w:rPr>
        <w:t>PC’s</w:t>
      </w:r>
      <w:proofErr w:type="spellEnd"/>
    </w:p>
    <w:p w14:paraId="7796AAFF" w14:textId="2C25ADEA" w:rsidR="005F2A39" w:rsidRDefault="005F2A39" w:rsidP="005F2A39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>
        <w:rPr>
          <w:rFonts w:ascii="Mongolian Baiti" w:hAnsi="Mongolian Baiti" w:cs="Mongolian Baiti"/>
          <w:lang w:val="es-ES"/>
        </w:rPr>
        <w:t>Reparación y Mantenimiento (</w:t>
      </w:r>
      <w:proofErr w:type="spellStart"/>
      <w:r>
        <w:rPr>
          <w:rFonts w:ascii="Mongolian Baiti" w:hAnsi="Mongolian Baiti" w:cs="Mongolian Baiti"/>
          <w:lang w:val="es-ES"/>
        </w:rPr>
        <w:t>PC’s</w:t>
      </w:r>
      <w:proofErr w:type="spellEnd"/>
      <w:r>
        <w:rPr>
          <w:rFonts w:ascii="Mongolian Baiti" w:hAnsi="Mongolian Baiti" w:cs="Mongolian Baiti"/>
          <w:lang w:val="es-ES"/>
        </w:rPr>
        <w:t xml:space="preserve">, </w:t>
      </w:r>
      <w:r w:rsidR="00BA7933">
        <w:rPr>
          <w:rFonts w:ascii="Mongolian Baiti" w:hAnsi="Mongolian Baiti" w:cs="Mongolian Baiti"/>
          <w:lang w:val="es-ES"/>
        </w:rPr>
        <w:t>Laptops</w:t>
      </w:r>
      <w:r>
        <w:rPr>
          <w:rFonts w:ascii="Mongolian Baiti" w:hAnsi="Mongolian Baiti" w:cs="Mongolian Baiti"/>
          <w:lang w:val="es-ES"/>
        </w:rPr>
        <w:t xml:space="preserve"> y Servidores)</w:t>
      </w:r>
    </w:p>
    <w:p w14:paraId="6A2ADE2A" w14:textId="4FCB4D49" w:rsidR="005F2A39" w:rsidRDefault="005F2A39" w:rsidP="005F2A39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>
        <w:rPr>
          <w:rFonts w:ascii="Mongolian Baiti" w:hAnsi="Mongolian Baiti" w:cs="Mongolian Baiti"/>
          <w:lang w:val="es-ES"/>
        </w:rPr>
        <w:t>Despacho a Domicilio</w:t>
      </w:r>
    </w:p>
    <w:p w14:paraId="4560C3F5" w14:textId="2C4A7110" w:rsidR="00BA7933" w:rsidRDefault="00BA7933" w:rsidP="00BA7933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  <w:lang w:val="es-ES"/>
        </w:rPr>
      </w:pPr>
    </w:p>
    <w:p w14:paraId="3EE02B3C" w14:textId="2E849874" w:rsidR="00BA7933" w:rsidRPr="00BA7933" w:rsidRDefault="00BA7933" w:rsidP="00BA7933">
      <w:pPr>
        <w:pStyle w:val="Listaconvietas"/>
        <w:rPr>
          <w:rFonts w:ascii="Mongolian Baiti" w:hAnsi="Mongolian Baiti" w:cs="Mongolian Baiti"/>
        </w:rPr>
      </w:pPr>
      <w:r w:rsidRPr="00BA7933">
        <w:rPr>
          <w:rFonts w:ascii="Mongolian Baiti" w:hAnsi="Mongolian Baiti" w:cs="Mongolian Baiti"/>
        </w:rPr>
        <w:t xml:space="preserve">Servicios </w:t>
      </w:r>
      <w:proofErr w:type="spellStart"/>
      <w:r w:rsidRPr="00BA7933">
        <w:rPr>
          <w:rFonts w:ascii="Mongolian Baiti" w:hAnsi="Mongolian Baiti" w:cs="Mongolian Baiti"/>
        </w:rPr>
        <w:t>Call</w:t>
      </w:r>
      <w:proofErr w:type="spellEnd"/>
      <w:r w:rsidRPr="00BA7933">
        <w:rPr>
          <w:rFonts w:ascii="Mongolian Baiti" w:hAnsi="Mongolian Baiti" w:cs="Mongolian Baiti"/>
        </w:rPr>
        <w:t xml:space="preserve"> Center – SCC (</w:t>
      </w:r>
      <w:proofErr w:type="gramStart"/>
      <w:r w:rsidRPr="00BA7933">
        <w:rPr>
          <w:rFonts w:ascii="Mongolian Baiti" w:hAnsi="Mongolian Baiti" w:cs="Mongolian Baiti"/>
        </w:rPr>
        <w:t>Octubre</w:t>
      </w:r>
      <w:proofErr w:type="gramEnd"/>
      <w:r w:rsidRPr="00BA7933">
        <w:rPr>
          <w:rFonts w:ascii="Mongolian Baiti" w:hAnsi="Mongolian Baiti" w:cs="Mongolian Baiti"/>
        </w:rPr>
        <w:t xml:space="preserve"> 2019 – </w:t>
      </w:r>
      <w:r w:rsidR="008B53DE">
        <w:rPr>
          <w:rFonts w:ascii="Mongolian Baiti" w:hAnsi="Mongolian Baiti" w:cs="Mongolian Baiti"/>
        </w:rPr>
        <w:t>Diciembre 2020</w:t>
      </w:r>
      <w:r w:rsidRPr="00BA7933">
        <w:rPr>
          <w:rFonts w:ascii="Mongolian Baiti" w:hAnsi="Mongolian Baiti" w:cs="Mongolian Baiti"/>
        </w:rPr>
        <w:t>)</w:t>
      </w:r>
    </w:p>
    <w:p w14:paraId="71B76EE9" w14:textId="583B1A2F" w:rsidR="00BA7933" w:rsidRPr="00BA7933" w:rsidRDefault="00BA7933" w:rsidP="00BA7933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 w:rsidRPr="00BA7933">
        <w:rPr>
          <w:rFonts w:ascii="Mongolian Baiti" w:hAnsi="Mongolian Baiti" w:cs="Mongolian Baiti"/>
          <w:lang w:val="es-ES"/>
        </w:rPr>
        <w:t>Soporte a ventas (BackOffice)</w:t>
      </w:r>
    </w:p>
    <w:p w14:paraId="6E686D77" w14:textId="2FD97182" w:rsidR="00BA7933" w:rsidRDefault="00BA7933" w:rsidP="00BA7933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 w:rsidRPr="00BA7933">
        <w:rPr>
          <w:rFonts w:ascii="Mongolian Baiti" w:hAnsi="Mongolian Baiti" w:cs="Mongolian Baiti"/>
          <w:lang w:val="es-ES"/>
        </w:rPr>
        <w:t>Apoyo a Supervisión</w:t>
      </w:r>
    </w:p>
    <w:p w14:paraId="43E45A20" w14:textId="07F3DEF0" w:rsidR="008B53DE" w:rsidRPr="00BA7933" w:rsidRDefault="008B53DE" w:rsidP="00BA7933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>
        <w:rPr>
          <w:rFonts w:ascii="Mongolian Baiti" w:hAnsi="Mongolian Baiti" w:cs="Mongolian Baiti"/>
          <w:lang w:val="es-ES"/>
        </w:rPr>
        <w:t>Analista de Ventas (Practicas)</w:t>
      </w:r>
    </w:p>
    <w:p w14:paraId="0999CFE5" w14:textId="77777777" w:rsidR="00C17BB3" w:rsidRPr="00FB7F28" w:rsidRDefault="00C17BB3" w:rsidP="00C17BB3">
      <w:pPr>
        <w:pStyle w:val="Seccin"/>
        <w:rPr>
          <w:rFonts w:ascii="Mongolian Baiti" w:hAnsi="Mongolian Baiti" w:cs="Mongolian Baiti"/>
          <w:color w:val="2E74B5" w:themeColor="accent1" w:themeShade="BF"/>
          <w:u w:val="single"/>
          <w:lang w:val="es-ES"/>
        </w:rPr>
      </w:pPr>
      <w:r w:rsidRPr="00FB7F28">
        <w:rPr>
          <w:rFonts w:ascii="Mongolian Baiti" w:hAnsi="Mongolian Baiti" w:cs="Mongolian Baiti"/>
          <w:color w:val="2E74B5" w:themeColor="accent1" w:themeShade="BF"/>
          <w:u w:val="single"/>
          <w:lang w:val="es-ES"/>
        </w:rPr>
        <w:t>Cualificaciones</w:t>
      </w:r>
    </w:p>
    <w:p w14:paraId="6CC94779" w14:textId="77777777" w:rsidR="00C17BB3" w:rsidRPr="001D7E0B" w:rsidRDefault="00C17BB3" w:rsidP="00C17BB3">
      <w:pPr>
        <w:rPr>
          <w:rFonts w:ascii="Mongolian Baiti" w:hAnsi="Mongolian Baiti" w:cs="Mongolian Baiti"/>
          <w:lang w:val="es-ES"/>
        </w:rPr>
      </w:pPr>
    </w:p>
    <w:p w14:paraId="00C7F182" w14:textId="77777777" w:rsidR="00C17BB3" w:rsidRDefault="008C482B" w:rsidP="00C17BB3">
      <w:pPr>
        <w:pStyle w:val="Listaconvietas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Diseño Gráfico – Intermedia</w:t>
      </w:r>
      <w:r w:rsidR="00C17BB3">
        <w:rPr>
          <w:rFonts w:ascii="Mongolian Baiti" w:hAnsi="Mongolian Baiti" w:cs="Mongolian Baiti"/>
        </w:rPr>
        <w:t xml:space="preserve"> (Photoshop CS6, Adobe Ilustrator CS6 y Corel </w:t>
      </w:r>
      <w:proofErr w:type="spellStart"/>
      <w:r w:rsidR="00C17BB3">
        <w:rPr>
          <w:rFonts w:ascii="Mongolian Baiti" w:hAnsi="Mongolian Baiti" w:cs="Mongolian Baiti"/>
        </w:rPr>
        <w:t>Draw</w:t>
      </w:r>
      <w:proofErr w:type="spellEnd"/>
      <w:r w:rsidR="00C17BB3">
        <w:rPr>
          <w:rFonts w:ascii="Mongolian Baiti" w:hAnsi="Mongolian Baiti" w:cs="Mongolian Baiti"/>
        </w:rPr>
        <w:t xml:space="preserve"> x6)</w:t>
      </w:r>
    </w:p>
    <w:p w14:paraId="1188C825" w14:textId="24F59523" w:rsidR="000319A0" w:rsidRDefault="00BA7933" w:rsidP="00C17BB3">
      <w:pPr>
        <w:pStyle w:val="Listaconvietas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Producción</w:t>
      </w:r>
      <w:r w:rsidR="000319A0">
        <w:rPr>
          <w:rFonts w:ascii="Mongolian Baiti" w:hAnsi="Mongolian Baiti" w:cs="Mongolian Baiti"/>
        </w:rPr>
        <w:t xml:space="preserve"> Audiovisual – Intermedia (After </w:t>
      </w:r>
      <w:proofErr w:type="spellStart"/>
      <w:r w:rsidR="000319A0">
        <w:rPr>
          <w:rFonts w:ascii="Mongolian Baiti" w:hAnsi="Mongolian Baiti" w:cs="Mongolian Baiti"/>
        </w:rPr>
        <w:t>Effects</w:t>
      </w:r>
      <w:proofErr w:type="spellEnd"/>
      <w:r w:rsidR="000319A0">
        <w:rPr>
          <w:rFonts w:ascii="Mongolian Baiti" w:hAnsi="Mongolian Baiti" w:cs="Mongolian Baiti"/>
        </w:rPr>
        <w:t xml:space="preserve">, Media </w:t>
      </w:r>
      <w:proofErr w:type="spellStart"/>
      <w:r w:rsidR="000319A0">
        <w:rPr>
          <w:rFonts w:ascii="Mongolian Baiti" w:hAnsi="Mongolian Baiti" w:cs="Mongolian Baiti"/>
        </w:rPr>
        <w:t>Encoder</w:t>
      </w:r>
      <w:proofErr w:type="spellEnd"/>
      <w:r w:rsidR="000319A0">
        <w:rPr>
          <w:rFonts w:ascii="Mongolian Baiti" w:hAnsi="Mongolian Baiti" w:cs="Mongolian Baiti"/>
        </w:rPr>
        <w:t xml:space="preserve"> y </w:t>
      </w:r>
      <w:proofErr w:type="spellStart"/>
      <w:r w:rsidR="000319A0">
        <w:rPr>
          <w:rFonts w:ascii="Mongolian Baiti" w:hAnsi="Mongolian Baiti" w:cs="Mongolian Baiti"/>
        </w:rPr>
        <w:t>Camtasia</w:t>
      </w:r>
      <w:proofErr w:type="spellEnd"/>
      <w:r w:rsidR="000319A0">
        <w:rPr>
          <w:rFonts w:ascii="Mongolian Baiti" w:hAnsi="Mongolian Baiti" w:cs="Mongolian Baiti"/>
        </w:rPr>
        <w:t>)</w:t>
      </w:r>
    </w:p>
    <w:p w14:paraId="4772E498" w14:textId="1B381AE1" w:rsidR="000319A0" w:rsidRDefault="00BA7933" w:rsidP="00C17BB3">
      <w:pPr>
        <w:pStyle w:val="Listaconvietas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Producción</w:t>
      </w:r>
      <w:r w:rsidR="000319A0">
        <w:rPr>
          <w:rFonts w:ascii="Mongolian Baiti" w:hAnsi="Mongolian Baiti" w:cs="Mongolian Baiti"/>
        </w:rPr>
        <w:t xml:space="preserve"> Musical – Avanzada (FL Studio 20, </w:t>
      </w:r>
      <w:proofErr w:type="spellStart"/>
      <w:r w:rsidR="000319A0">
        <w:rPr>
          <w:rFonts w:ascii="Mongolian Baiti" w:hAnsi="Mongolian Baiti" w:cs="Mongolian Baiti"/>
        </w:rPr>
        <w:t>Izotope</w:t>
      </w:r>
      <w:proofErr w:type="spellEnd"/>
      <w:r w:rsidR="000319A0">
        <w:rPr>
          <w:rFonts w:ascii="Mongolian Baiti" w:hAnsi="Mongolian Baiti" w:cs="Mongolian Baiti"/>
        </w:rPr>
        <w:t xml:space="preserve"> Ozone 8, Cubase 8, </w:t>
      </w:r>
      <w:proofErr w:type="spellStart"/>
      <w:r w:rsidR="000319A0">
        <w:rPr>
          <w:rFonts w:ascii="Mongolian Baiti" w:hAnsi="Mongolian Baiti" w:cs="Mongolian Baiti"/>
        </w:rPr>
        <w:t>Ableton</w:t>
      </w:r>
      <w:proofErr w:type="spellEnd"/>
      <w:r w:rsidR="000319A0">
        <w:rPr>
          <w:rFonts w:ascii="Mongolian Baiti" w:hAnsi="Mongolian Baiti" w:cs="Mongolian Baiti"/>
        </w:rPr>
        <w:t>)</w:t>
      </w:r>
    </w:p>
    <w:p w14:paraId="1DB8868E" w14:textId="77777777" w:rsidR="002A6AC5" w:rsidRPr="002109D9" w:rsidRDefault="008C482B" w:rsidP="00C17BB3">
      <w:pPr>
        <w:pStyle w:val="Listaconvietas"/>
        <w:rPr>
          <w:rFonts w:ascii="Mongolian Baiti" w:hAnsi="Mongolian Baiti" w:cs="Mongolian Baiti"/>
          <w:lang w:val="en-US"/>
        </w:rPr>
      </w:pPr>
      <w:r>
        <w:rPr>
          <w:rFonts w:ascii="Mongolian Baiti" w:hAnsi="Mongolian Baiti" w:cs="Mongolian Baiti"/>
          <w:lang w:val="en-US"/>
        </w:rPr>
        <w:t>Semi PRO Gamer</w:t>
      </w:r>
      <w:r w:rsidR="002A6AC5" w:rsidRPr="002109D9">
        <w:rPr>
          <w:rFonts w:ascii="Mongolian Baiti" w:hAnsi="Mongolian Baiti" w:cs="Mongolian Baiti"/>
          <w:lang w:val="en-US"/>
        </w:rPr>
        <w:t xml:space="preserve"> (</w:t>
      </w:r>
      <w:r w:rsidR="00DC4459">
        <w:rPr>
          <w:rFonts w:ascii="Mongolian Baiti" w:hAnsi="Mongolian Baiti" w:cs="Mongolian Baiti"/>
          <w:lang w:val="en-US"/>
        </w:rPr>
        <w:t>Overwatch</w:t>
      </w:r>
      <w:r>
        <w:rPr>
          <w:rFonts w:ascii="Mongolian Baiti" w:hAnsi="Mongolian Baiti" w:cs="Mongolian Baiti"/>
          <w:lang w:val="en-US"/>
        </w:rPr>
        <w:t>,</w:t>
      </w:r>
      <w:r w:rsidR="002A6AC5" w:rsidRPr="002109D9">
        <w:rPr>
          <w:rFonts w:ascii="Mongolian Baiti" w:hAnsi="Mongolian Baiti" w:cs="Mongolian Baiti"/>
          <w:lang w:val="en-US"/>
        </w:rPr>
        <w:t xml:space="preserve"> World of Warcraft</w:t>
      </w:r>
      <w:r>
        <w:rPr>
          <w:rFonts w:ascii="Mongolian Baiti" w:hAnsi="Mongolian Baiti" w:cs="Mongolian Baiti"/>
          <w:lang w:val="en-US"/>
        </w:rPr>
        <w:t xml:space="preserve"> y Heroes of the Storm</w:t>
      </w:r>
      <w:r w:rsidR="002A6AC5" w:rsidRPr="002109D9">
        <w:rPr>
          <w:rFonts w:ascii="Mongolian Baiti" w:hAnsi="Mongolian Baiti" w:cs="Mongolian Baiti"/>
          <w:lang w:val="en-US"/>
        </w:rPr>
        <w:t>)</w:t>
      </w:r>
    </w:p>
    <w:p w14:paraId="4B0EC3F6" w14:textId="77777777" w:rsidR="00C17BB3" w:rsidRPr="00EC7527" w:rsidRDefault="00C17BB3" w:rsidP="00C17BB3">
      <w:pPr>
        <w:pStyle w:val="Listaconvietas"/>
        <w:rPr>
          <w:lang w:val="en-US"/>
        </w:rPr>
      </w:pPr>
      <w:proofErr w:type="spellStart"/>
      <w:r w:rsidRPr="00B10BFB">
        <w:rPr>
          <w:rFonts w:ascii="Mongolian Baiti" w:hAnsi="Mongolian Baiti" w:cs="Mongolian Baiti"/>
          <w:lang w:val="en-US"/>
        </w:rPr>
        <w:t>Informática</w:t>
      </w:r>
      <w:proofErr w:type="spellEnd"/>
      <w:r w:rsidRPr="00B10BFB">
        <w:rPr>
          <w:rFonts w:ascii="Mongolian Baiti" w:hAnsi="Mongolian Baiti" w:cs="Mongolian Baiti"/>
          <w:lang w:val="en-US"/>
        </w:rPr>
        <w:t xml:space="preserve"> – </w:t>
      </w:r>
      <w:r w:rsidR="008C482B" w:rsidRPr="00B10BFB">
        <w:rPr>
          <w:rFonts w:ascii="Mongolian Baiti" w:hAnsi="Mongolian Baiti" w:cs="Mongolian Baiti"/>
          <w:lang w:val="en-US"/>
        </w:rPr>
        <w:t>Intermedia</w:t>
      </w:r>
      <w:r w:rsidRPr="00B10BFB">
        <w:rPr>
          <w:rFonts w:ascii="Mongolian Baiti" w:hAnsi="Mongolian Baiti" w:cs="Mongolian Baiti"/>
          <w:lang w:val="en-US"/>
        </w:rPr>
        <w:t xml:space="preserve"> (Word, Excel, </w:t>
      </w:r>
      <w:proofErr w:type="spellStart"/>
      <w:r w:rsidRPr="00B10BFB">
        <w:rPr>
          <w:rFonts w:ascii="Mongolian Baiti" w:hAnsi="Mongolian Baiti" w:cs="Mongolian Baiti"/>
          <w:lang w:val="en-US"/>
        </w:rPr>
        <w:t>PPoint</w:t>
      </w:r>
      <w:proofErr w:type="spellEnd"/>
      <w:r w:rsidR="00C9268B">
        <w:rPr>
          <w:rFonts w:ascii="Mongolian Baiti" w:hAnsi="Mongolian Baiti" w:cs="Mongolian Baiti"/>
          <w:lang w:val="en-US"/>
        </w:rPr>
        <w:t>, Publisher</w:t>
      </w:r>
      <w:r w:rsidRPr="00B10BFB">
        <w:rPr>
          <w:rFonts w:ascii="Mongolian Baiti" w:hAnsi="Mongolian Baiti" w:cs="Mongolian Baiti"/>
          <w:lang w:val="en-US"/>
        </w:rPr>
        <w:t>)</w:t>
      </w:r>
    </w:p>
    <w:p w14:paraId="10808E0F" w14:textId="0F5D154B" w:rsidR="00EC7527" w:rsidRPr="00BA7933" w:rsidRDefault="00EC7527" w:rsidP="00C17BB3">
      <w:pPr>
        <w:pStyle w:val="Listaconvietas"/>
      </w:pPr>
      <w:r w:rsidRPr="00BA7933">
        <w:rPr>
          <w:rFonts w:ascii="Mongolian Baiti" w:hAnsi="Mongolian Baiti" w:cs="Mongolian Baiti"/>
        </w:rPr>
        <w:t>Escritura Creativa (</w:t>
      </w:r>
      <w:r w:rsidR="00BA7933" w:rsidRPr="00BA7933">
        <w:rPr>
          <w:rFonts w:ascii="Mongolian Baiti" w:hAnsi="Mongolian Baiti" w:cs="Mongolian Baiti"/>
        </w:rPr>
        <w:t>Composición</w:t>
      </w:r>
      <w:r w:rsidRPr="00BA7933">
        <w:rPr>
          <w:rFonts w:ascii="Mongolian Baiti" w:hAnsi="Mongolian Baiti" w:cs="Mongolian Baiti"/>
        </w:rPr>
        <w:t xml:space="preserve"> de Obras Literarias)</w:t>
      </w:r>
    </w:p>
    <w:p w14:paraId="2ED69930" w14:textId="7530AAF2" w:rsidR="00C17BB3" w:rsidRPr="009E29C1" w:rsidRDefault="00C17BB3" w:rsidP="00C17BB3">
      <w:pPr>
        <w:pStyle w:val="Listaconvietas"/>
      </w:pPr>
      <w:r>
        <w:rPr>
          <w:rFonts w:ascii="Mongolian Baiti" w:hAnsi="Mongolian Baiti" w:cs="Mongolian Baiti"/>
        </w:rPr>
        <w:t>Inglés –</w:t>
      </w:r>
      <w:r w:rsidR="009E29C1">
        <w:rPr>
          <w:rFonts w:ascii="Mongolian Baiti" w:hAnsi="Mongolian Baiti" w:cs="Mongolian Baiti"/>
        </w:rPr>
        <w:t xml:space="preserve"> Hablado</w:t>
      </w:r>
      <w:r>
        <w:rPr>
          <w:rFonts w:ascii="Mongolian Baiti" w:hAnsi="Mongolian Baiti" w:cs="Mongolian Baiti"/>
        </w:rPr>
        <w:t xml:space="preserve"> </w:t>
      </w:r>
      <w:r w:rsidR="00BA7933">
        <w:rPr>
          <w:rFonts w:ascii="Mongolian Baiti" w:hAnsi="Mongolian Baiti" w:cs="Mongolian Baiti"/>
        </w:rPr>
        <w:t>Básico (</w:t>
      </w:r>
      <w:r>
        <w:rPr>
          <w:rFonts w:ascii="Mongolian Baiti" w:hAnsi="Mongolian Baiti" w:cs="Mongolian Baiti"/>
        </w:rPr>
        <w:t xml:space="preserve">Experiencia </w:t>
      </w:r>
      <w:proofErr w:type="spellStart"/>
      <w:r>
        <w:rPr>
          <w:rFonts w:ascii="Mongolian Baiti" w:hAnsi="Mongolian Baiti" w:cs="Mongolian Baiti"/>
        </w:rPr>
        <w:t>Gaming</w:t>
      </w:r>
      <w:proofErr w:type="spellEnd"/>
      <w:r>
        <w:rPr>
          <w:rFonts w:ascii="Mongolian Baiti" w:hAnsi="Mongolian Baiti" w:cs="Mongolian Baiti"/>
        </w:rPr>
        <w:t>)</w:t>
      </w:r>
    </w:p>
    <w:p w14:paraId="79BF81B4" w14:textId="77777777" w:rsidR="009E29C1" w:rsidRPr="00C17BB3" w:rsidRDefault="009E29C1" w:rsidP="00C17BB3">
      <w:pPr>
        <w:pStyle w:val="Listaconvietas"/>
      </w:pPr>
      <w:r>
        <w:rPr>
          <w:rFonts w:ascii="Mongolian Baiti" w:hAnsi="Mongolian Baiti" w:cs="Mongolian Baiti"/>
        </w:rPr>
        <w:t>Inglés – Escrito Intermedio</w:t>
      </w:r>
    </w:p>
    <w:p w14:paraId="42DFCA3B" w14:textId="77777777" w:rsidR="00C17BB3" w:rsidRPr="00C17BB3" w:rsidRDefault="00C17BB3" w:rsidP="00C17BB3">
      <w:pPr>
        <w:pStyle w:val="Listaconvietas"/>
      </w:pPr>
      <w:r>
        <w:rPr>
          <w:rFonts w:ascii="Mongolian Baiti" w:hAnsi="Mongolian Baiti" w:cs="Mongolian Baiti"/>
        </w:rPr>
        <w:t xml:space="preserve">Ensamblaje en </w:t>
      </w:r>
      <w:proofErr w:type="spellStart"/>
      <w:r>
        <w:rPr>
          <w:rFonts w:ascii="Mongolian Baiti" w:hAnsi="Mongolian Baiti" w:cs="Mongolian Baiti"/>
        </w:rPr>
        <w:t>PC’s</w:t>
      </w:r>
      <w:proofErr w:type="spellEnd"/>
    </w:p>
    <w:p w14:paraId="1E5E0C62" w14:textId="77777777" w:rsidR="00C17BB3" w:rsidRPr="004D0995" w:rsidRDefault="00EC7527" w:rsidP="00C17BB3">
      <w:pPr>
        <w:pStyle w:val="Listaconvietas"/>
      </w:pPr>
      <w:r>
        <w:rPr>
          <w:rFonts w:ascii="Mongolian Baiti" w:hAnsi="Mongolian Baiti" w:cs="Mongolian Baiti"/>
        </w:rPr>
        <w:t>Administración</w:t>
      </w:r>
      <w:r w:rsidR="00C17BB3">
        <w:rPr>
          <w:rFonts w:ascii="Mongolian Baiti" w:hAnsi="Mongolian Baiti" w:cs="Mongolian Baiti"/>
        </w:rPr>
        <w:t xml:space="preserve"> de Redes </w:t>
      </w:r>
    </w:p>
    <w:p w14:paraId="7ED5CEE5" w14:textId="667C6E84" w:rsidR="00E61CD8" w:rsidRPr="00DC5FFA" w:rsidRDefault="00DC5FFA" w:rsidP="00DC5FFA">
      <w:pPr>
        <w:pStyle w:val="Listaconvietas"/>
        <w:rPr>
          <w:rFonts w:ascii="Mongolian Baiti" w:hAnsi="Mongolian Baiti" w:cs="Mongolian Baiti"/>
          <w:lang w:val="es-ES"/>
        </w:rPr>
      </w:pPr>
      <w:r w:rsidRPr="00DC5FFA">
        <w:rPr>
          <w:rFonts w:ascii="Mongolian Baiti" w:hAnsi="Mongolian Baiti" w:cs="Mongolian Baiti"/>
          <w:lang w:val="es-ES"/>
        </w:rPr>
        <w:t>Digitación rápida</w:t>
      </w:r>
    </w:p>
    <w:p w14:paraId="6B6F296A" w14:textId="77777777" w:rsidR="00E61CD8" w:rsidRDefault="00E61CD8" w:rsidP="00E61CD8">
      <w:pPr>
        <w:pStyle w:val="Listaconvietas"/>
        <w:numPr>
          <w:ilvl w:val="0"/>
          <w:numId w:val="0"/>
        </w:numPr>
        <w:ind w:left="360" w:hanging="360"/>
        <w:rPr>
          <w:lang w:val="es-ES"/>
        </w:rPr>
      </w:pPr>
    </w:p>
    <w:p w14:paraId="2294BC06" w14:textId="77777777" w:rsidR="00EC7527" w:rsidRDefault="00EC7527" w:rsidP="00E61CD8">
      <w:pPr>
        <w:pStyle w:val="Listaconvietas"/>
        <w:numPr>
          <w:ilvl w:val="0"/>
          <w:numId w:val="0"/>
        </w:numPr>
        <w:ind w:left="360" w:hanging="360"/>
        <w:rPr>
          <w:lang w:val="es-ES"/>
        </w:rPr>
      </w:pPr>
    </w:p>
    <w:p w14:paraId="3EFDF70A" w14:textId="77777777" w:rsidR="000319A0" w:rsidRDefault="000319A0" w:rsidP="00EC7527">
      <w:pPr>
        <w:pStyle w:val="Seccin"/>
        <w:rPr>
          <w:rFonts w:ascii="Mongolian Baiti" w:hAnsi="Mongolian Baiti" w:cs="Mongolian Baiti"/>
          <w:color w:val="2E74B5" w:themeColor="accent1" w:themeShade="BF"/>
          <w:u w:val="single"/>
          <w:lang w:val="es-ES"/>
        </w:rPr>
      </w:pPr>
    </w:p>
    <w:p w14:paraId="2FFB11B3" w14:textId="77777777" w:rsidR="00EC7527" w:rsidRPr="00EC7527" w:rsidRDefault="00EB7B9B" w:rsidP="00EC7527">
      <w:pPr>
        <w:pStyle w:val="Seccin"/>
        <w:rPr>
          <w:rFonts w:ascii="Mongolian Baiti" w:hAnsi="Mongolian Baiti" w:cs="Mongolian Baiti"/>
          <w:color w:val="2E74B5" w:themeColor="accent1" w:themeShade="BF"/>
          <w:u w:val="single"/>
          <w:lang w:val="es-ES"/>
        </w:rPr>
      </w:pPr>
      <w:r w:rsidRPr="00FB7F28">
        <w:rPr>
          <w:rFonts w:ascii="Mongolian Baiti" w:hAnsi="Mongolian Baiti" w:cs="Mongolian Baiti"/>
          <w:color w:val="2E74B5" w:themeColor="accent1" w:themeShade="BF"/>
          <w:u w:val="single"/>
          <w:lang w:val="es-ES"/>
        </w:rPr>
        <w:t>Referencia Laboral</w:t>
      </w:r>
    </w:p>
    <w:p w14:paraId="4DE2DC6A" w14:textId="77777777" w:rsidR="00EB7B9B" w:rsidRDefault="00EB7B9B" w:rsidP="00EB7B9B">
      <w:pPr>
        <w:rPr>
          <w:lang w:val="es-ES"/>
        </w:rPr>
      </w:pPr>
    </w:p>
    <w:p w14:paraId="132EA6ED" w14:textId="77777777" w:rsidR="00E61CD8" w:rsidRPr="00E61CD8" w:rsidRDefault="00E61CD8" w:rsidP="00E61CD8">
      <w:pPr>
        <w:pStyle w:val="Listaconvietas"/>
        <w:rPr>
          <w:rFonts w:ascii="Mongolian Baiti" w:hAnsi="Mongolian Baiti" w:cs="Mongolian Baiti"/>
          <w:lang w:val="es-ES"/>
        </w:rPr>
      </w:pPr>
      <w:r>
        <w:rPr>
          <w:rFonts w:ascii="Mongolian Baiti" w:hAnsi="Mongolian Baiti" w:cs="Mongolian Baiti"/>
          <w:lang w:val="es-ES"/>
        </w:rPr>
        <w:t xml:space="preserve">Jefe de Sala / </w:t>
      </w:r>
      <w:r w:rsidRPr="00E61CD8">
        <w:rPr>
          <w:rFonts w:ascii="Mongolian Baiti" w:hAnsi="Mongolian Baiti" w:cs="Mongolian Baiti"/>
          <w:lang w:val="es-ES"/>
        </w:rPr>
        <w:t xml:space="preserve">R &amp; R </w:t>
      </w:r>
      <w:proofErr w:type="spellStart"/>
      <w:r w:rsidRPr="00E61CD8">
        <w:rPr>
          <w:rFonts w:ascii="Mongolian Baiti" w:hAnsi="Mongolian Baiti" w:cs="Mongolian Baiti"/>
          <w:lang w:val="es-ES"/>
        </w:rPr>
        <w:t>Gaming</w:t>
      </w:r>
      <w:proofErr w:type="spellEnd"/>
      <w:r w:rsidRPr="00E61CD8">
        <w:rPr>
          <w:rFonts w:ascii="Mongolian Baiti" w:hAnsi="Mongolian Baiti" w:cs="Mongolian Baiti"/>
          <w:lang w:val="es-ES"/>
        </w:rPr>
        <w:t xml:space="preserve"> </w:t>
      </w:r>
      <w:proofErr w:type="spellStart"/>
      <w:r w:rsidRPr="00E61CD8">
        <w:rPr>
          <w:rFonts w:ascii="Mongolian Baiti" w:hAnsi="Mongolian Baiti" w:cs="Mongolian Baiti"/>
          <w:lang w:val="es-ES"/>
        </w:rPr>
        <w:t>Seven</w:t>
      </w:r>
      <w:proofErr w:type="spellEnd"/>
      <w:r w:rsidRPr="00E61CD8">
        <w:rPr>
          <w:rFonts w:ascii="Mongolian Baiti" w:hAnsi="Mongolian Baiti" w:cs="Mongolian Baiti"/>
          <w:lang w:val="es-ES"/>
        </w:rPr>
        <w:t xml:space="preserve"> </w:t>
      </w:r>
      <w:proofErr w:type="spellStart"/>
      <w:r w:rsidRPr="00E61CD8">
        <w:rPr>
          <w:rFonts w:ascii="Mongolian Baiti" w:hAnsi="Mongolian Baiti" w:cs="Mongolian Baiti"/>
          <w:lang w:val="es-ES"/>
        </w:rPr>
        <w:t>Night</w:t>
      </w:r>
      <w:proofErr w:type="spellEnd"/>
    </w:p>
    <w:p w14:paraId="7FC69275" w14:textId="77777777" w:rsidR="00E61CD8" w:rsidRPr="00E61CD8" w:rsidRDefault="00E61CD8" w:rsidP="00E61CD8">
      <w:pPr>
        <w:pStyle w:val="Listaconvietas"/>
        <w:numPr>
          <w:ilvl w:val="0"/>
          <w:numId w:val="2"/>
        </w:numPr>
        <w:rPr>
          <w:lang w:val="es-ES"/>
        </w:rPr>
      </w:pPr>
      <w:r>
        <w:rPr>
          <w:rFonts w:ascii="Mongolian Baiti" w:hAnsi="Mongolian Baiti" w:cs="Mongolian Baiti"/>
          <w:lang w:val="es-ES"/>
        </w:rPr>
        <w:t xml:space="preserve">Luis </w:t>
      </w:r>
      <w:proofErr w:type="spellStart"/>
      <w:r>
        <w:rPr>
          <w:rFonts w:ascii="Mongolian Baiti" w:hAnsi="Mongolian Baiti" w:cs="Mongolian Baiti"/>
          <w:lang w:val="es-ES"/>
        </w:rPr>
        <w:t>Wiman</w:t>
      </w:r>
      <w:proofErr w:type="spellEnd"/>
      <w:r>
        <w:rPr>
          <w:rFonts w:ascii="Mongolian Baiti" w:hAnsi="Mongolian Baiti" w:cs="Mongolian Baiti"/>
          <w:lang w:val="es-ES"/>
        </w:rPr>
        <w:t xml:space="preserve"> Salinas – 944 245 412</w:t>
      </w:r>
    </w:p>
    <w:p w14:paraId="7FED93D4" w14:textId="77777777" w:rsidR="00E61CD8" w:rsidRDefault="00E61CD8" w:rsidP="00E61CD8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  <w:lang w:val="es-ES"/>
        </w:rPr>
      </w:pPr>
    </w:p>
    <w:p w14:paraId="584D19A2" w14:textId="77777777" w:rsidR="00E61CD8" w:rsidRPr="00D85AD7" w:rsidRDefault="00D85AD7" w:rsidP="00D85AD7">
      <w:pPr>
        <w:pStyle w:val="Listaconvietas"/>
        <w:rPr>
          <w:lang w:val="es-ES"/>
        </w:rPr>
      </w:pPr>
      <w:r>
        <w:rPr>
          <w:rFonts w:ascii="Mongolian Baiti" w:hAnsi="Mongolian Baiti" w:cs="Mongolian Baiti"/>
          <w:lang w:val="es-ES"/>
        </w:rPr>
        <w:t xml:space="preserve">Jefe de </w:t>
      </w:r>
      <w:proofErr w:type="spellStart"/>
      <w:r>
        <w:rPr>
          <w:rFonts w:ascii="Mongolian Baiti" w:hAnsi="Mongolian Baiti" w:cs="Mongolian Baiti"/>
          <w:lang w:val="es-ES"/>
        </w:rPr>
        <w:t>Area</w:t>
      </w:r>
      <w:proofErr w:type="spellEnd"/>
      <w:r>
        <w:rPr>
          <w:rFonts w:ascii="Mongolian Baiti" w:hAnsi="Mongolian Baiti" w:cs="Mongolian Baiti"/>
          <w:lang w:val="es-ES"/>
        </w:rPr>
        <w:t xml:space="preserve"> / </w:t>
      </w:r>
      <w:proofErr w:type="spellStart"/>
      <w:r>
        <w:rPr>
          <w:rFonts w:ascii="Mongolian Baiti" w:hAnsi="Mongolian Baiti" w:cs="Mongolian Baiti"/>
          <w:lang w:val="es-ES"/>
        </w:rPr>
        <w:t>VodafoneONO</w:t>
      </w:r>
      <w:proofErr w:type="spellEnd"/>
    </w:p>
    <w:p w14:paraId="20DD522A" w14:textId="77777777" w:rsidR="00D85AD7" w:rsidRDefault="00F901F4" w:rsidP="00D85AD7">
      <w:pPr>
        <w:pStyle w:val="Listaconvietas"/>
        <w:numPr>
          <w:ilvl w:val="0"/>
          <w:numId w:val="2"/>
        </w:numPr>
        <w:rPr>
          <w:lang w:val="es-ES"/>
        </w:rPr>
      </w:pPr>
      <w:proofErr w:type="spellStart"/>
      <w:r>
        <w:rPr>
          <w:rFonts w:ascii="Mongolian Baiti" w:hAnsi="Mongolian Baiti" w:cs="Mongolian Baiti"/>
          <w:lang w:val="es-ES"/>
        </w:rPr>
        <w:t>J</w:t>
      </w:r>
      <w:r w:rsidR="004073F4">
        <w:rPr>
          <w:rFonts w:ascii="Mongolian Baiti" w:hAnsi="Mongolian Baiti" w:cs="Mongolian Baiti"/>
          <w:lang w:val="es-ES"/>
        </w:rPr>
        <w:t>hoan</w:t>
      </w:r>
      <w:proofErr w:type="spellEnd"/>
      <w:r w:rsidR="004073F4">
        <w:rPr>
          <w:rFonts w:ascii="Mongolian Baiti" w:hAnsi="Mongolian Baiti" w:cs="Mongolian Baiti"/>
          <w:lang w:val="es-ES"/>
        </w:rPr>
        <w:t xml:space="preserve"> Pariona – 962 763 880</w:t>
      </w:r>
      <w:r w:rsidR="004073F4" w:rsidRPr="00E61CD8">
        <w:rPr>
          <w:lang w:val="es-ES"/>
        </w:rPr>
        <w:t xml:space="preserve"> </w:t>
      </w:r>
    </w:p>
    <w:p w14:paraId="65A5E7D4" w14:textId="77777777" w:rsidR="0062654E" w:rsidRDefault="0062654E" w:rsidP="0062654E">
      <w:pPr>
        <w:pStyle w:val="Listaconvietas"/>
        <w:numPr>
          <w:ilvl w:val="0"/>
          <w:numId w:val="0"/>
        </w:numPr>
        <w:ind w:left="360" w:hanging="360"/>
        <w:rPr>
          <w:lang w:val="es-ES"/>
        </w:rPr>
      </w:pPr>
    </w:p>
    <w:p w14:paraId="28BB904D" w14:textId="77777777" w:rsidR="0062654E" w:rsidRDefault="0062654E" w:rsidP="0062654E">
      <w:pPr>
        <w:pStyle w:val="Listaconvietas"/>
        <w:rPr>
          <w:rFonts w:ascii="Mongolian Baiti" w:hAnsi="Mongolian Baiti" w:cs="Mongolian Baiti"/>
          <w:lang w:val="es-ES"/>
        </w:rPr>
      </w:pPr>
      <w:r w:rsidRPr="0062654E">
        <w:rPr>
          <w:rFonts w:ascii="Mongolian Baiti" w:hAnsi="Mongolian Baiti" w:cs="Mongolian Baiti"/>
          <w:lang w:val="es-ES"/>
        </w:rPr>
        <w:t>Supervisor</w:t>
      </w:r>
      <w:r>
        <w:rPr>
          <w:rFonts w:ascii="Mongolian Baiti" w:hAnsi="Mongolian Baiti" w:cs="Mongolian Baiti"/>
          <w:lang w:val="es-ES"/>
        </w:rPr>
        <w:t xml:space="preserve"> de M1</w:t>
      </w:r>
      <w:r w:rsidRPr="0062654E">
        <w:rPr>
          <w:rFonts w:ascii="Mongolian Baiti" w:hAnsi="Mongolian Baiti" w:cs="Mongolian Baiti"/>
          <w:lang w:val="es-ES"/>
        </w:rPr>
        <w:t xml:space="preserve"> / Atento </w:t>
      </w:r>
      <w:r w:rsidR="009E29C1" w:rsidRPr="0062654E">
        <w:rPr>
          <w:rFonts w:ascii="Mongolian Baiti" w:hAnsi="Mongolian Baiti" w:cs="Mongolian Baiti"/>
          <w:lang w:val="es-ES"/>
        </w:rPr>
        <w:t>Perú</w:t>
      </w:r>
    </w:p>
    <w:p w14:paraId="3E9B9D1C" w14:textId="4423283A" w:rsidR="00EC7527" w:rsidRDefault="00BA7933" w:rsidP="00EC7527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>
        <w:rPr>
          <w:rFonts w:ascii="Mongolian Baiti" w:hAnsi="Mongolian Baiti" w:cs="Mongolian Baiti"/>
          <w:lang w:val="es-ES"/>
        </w:rPr>
        <w:t xml:space="preserve">Kevin Cervantes </w:t>
      </w:r>
      <w:r w:rsidR="0062654E">
        <w:rPr>
          <w:rFonts w:ascii="Mongolian Baiti" w:hAnsi="Mongolian Baiti" w:cs="Mongolian Baiti"/>
          <w:lang w:val="es-ES"/>
        </w:rPr>
        <w:t xml:space="preserve">– </w:t>
      </w:r>
      <w:r>
        <w:rPr>
          <w:rFonts w:ascii="Mongolian Baiti" w:hAnsi="Mongolian Baiti" w:cs="Mongolian Baiti"/>
          <w:lang w:val="es-ES"/>
        </w:rPr>
        <w:t>926 300 867</w:t>
      </w:r>
    </w:p>
    <w:p w14:paraId="72E70B6B" w14:textId="77777777" w:rsidR="00EC7527" w:rsidRDefault="00EC7527" w:rsidP="00EC7527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  <w:lang w:val="es-ES"/>
        </w:rPr>
      </w:pPr>
    </w:p>
    <w:p w14:paraId="24ADF651" w14:textId="77777777" w:rsidR="00EC7527" w:rsidRPr="009E29C1" w:rsidRDefault="00EC7527" w:rsidP="00EC7527">
      <w:pPr>
        <w:pStyle w:val="Listaconvietas"/>
        <w:rPr>
          <w:rFonts w:ascii="Mongolian Baiti" w:hAnsi="Mongolian Baiti" w:cs="Mongolian Baiti"/>
          <w:lang w:val="es-ES"/>
        </w:rPr>
      </w:pPr>
      <w:r w:rsidRPr="009E29C1">
        <w:rPr>
          <w:rFonts w:ascii="Mongolian Baiti" w:hAnsi="Mongolian Baiti" w:cs="Mongolian Baiti"/>
          <w:lang w:val="es-ES"/>
        </w:rPr>
        <w:t>Supervisora de Retenciones / Dynamicall</w:t>
      </w:r>
    </w:p>
    <w:p w14:paraId="40CF5160" w14:textId="77777777" w:rsidR="00EC7527" w:rsidRDefault="00EC7527" w:rsidP="00EC7527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 w:rsidRPr="009E29C1">
        <w:rPr>
          <w:rFonts w:ascii="Mongolian Baiti" w:hAnsi="Mongolian Baiti" w:cs="Mongolian Baiti"/>
          <w:lang w:val="es-ES"/>
        </w:rPr>
        <w:t xml:space="preserve">Romina </w:t>
      </w:r>
      <w:proofErr w:type="spellStart"/>
      <w:r w:rsidRPr="009E29C1">
        <w:rPr>
          <w:rFonts w:ascii="Mongolian Baiti" w:hAnsi="Mongolian Baiti" w:cs="Mongolian Baiti"/>
          <w:lang w:val="es-ES"/>
        </w:rPr>
        <w:t>Cavallini</w:t>
      </w:r>
      <w:proofErr w:type="spellEnd"/>
      <w:r w:rsidRPr="009E29C1">
        <w:rPr>
          <w:rFonts w:ascii="Mongolian Baiti" w:hAnsi="Mongolian Baiti" w:cs="Mongolian Baiti"/>
          <w:lang w:val="es-ES"/>
        </w:rPr>
        <w:t xml:space="preserve"> </w:t>
      </w:r>
      <w:r w:rsidR="009E29C1" w:rsidRPr="009E29C1">
        <w:rPr>
          <w:rFonts w:ascii="Mongolian Baiti" w:hAnsi="Mongolian Baiti" w:cs="Mongolian Baiti"/>
          <w:lang w:val="es-ES"/>
        </w:rPr>
        <w:t>–</w:t>
      </w:r>
      <w:r w:rsidRPr="009E29C1">
        <w:rPr>
          <w:rFonts w:ascii="Mongolian Baiti" w:hAnsi="Mongolian Baiti" w:cs="Mongolian Baiti"/>
          <w:lang w:val="es-ES"/>
        </w:rPr>
        <w:t xml:space="preserve"> </w:t>
      </w:r>
      <w:r w:rsidR="009E29C1" w:rsidRPr="009E29C1">
        <w:rPr>
          <w:rFonts w:ascii="Mongolian Baiti" w:hAnsi="Mongolian Baiti" w:cs="Mongolian Baiti"/>
          <w:lang w:val="es-ES"/>
        </w:rPr>
        <w:t>920 213 441</w:t>
      </w:r>
    </w:p>
    <w:p w14:paraId="6C71A272" w14:textId="77777777" w:rsidR="000319A0" w:rsidRDefault="000319A0" w:rsidP="000319A0">
      <w:pPr>
        <w:pStyle w:val="Listaconvietas"/>
        <w:numPr>
          <w:ilvl w:val="0"/>
          <w:numId w:val="0"/>
        </w:numPr>
        <w:ind w:left="360"/>
        <w:rPr>
          <w:rFonts w:ascii="Mongolian Baiti" w:hAnsi="Mongolian Baiti" w:cs="Mongolian Baiti"/>
          <w:lang w:val="es-ES"/>
        </w:rPr>
      </w:pPr>
    </w:p>
    <w:p w14:paraId="5E71CFB2" w14:textId="77777777" w:rsidR="000319A0" w:rsidRPr="000319A0" w:rsidRDefault="00801A95" w:rsidP="000319A0">
      <w:pPr>
        <w:pStyle w:val="Listaconvietas"/>
        <w:rPr>
          <w:lang w:val="es-ES"/>
        </w:rPr>
      </w:pPr>
      <w:r>
        <w:rPr>
          <w:rFonts w:ascii="Mongolian Baiti" w:hAnsi="Mongolian Baiti" w:cs="Mongolian Baiti"/>
          <w:lang w:val="es-ES"/>
        </w:rPr>
        <w:t>Responsables</w:t>
      </w:r>
      <w:r w:rsidR="000319A0">
        <w:rPr>
          <w:rFonts w:ascii="Mongolian Baiti" w:hAnsi="Mongolian Baiti" w:cs="Mongolian Baiti"/>
          <w:lang w:val="es-ES"/>
        </w:rPr>
        <w:t xml:space="preserve"> de BO Argentina/ Atento Perú</w:t>
      </w:r>
    </w:p>
    <w:p w14:paraId="4F39C93D" w14:textId="77777777" w:rsidR="000319A0" w:rsidRPr="00801A95" w:rsidRDefault="000319A0" w:rsidP="000319A0">
      <w:pPr>
        <w:pStyle w:val="Listaconvietas"/>
        <w:numPr>
          <w:ilvl w:val="0"/>
          <w:numId w:val="2"/>
        </w:numPr>
        <w:rPr>
          <w:lang w:val="es-ES"/>
        </w:rPr>
      </w:pPr>
      <w:r>
        <w:rPr>
          <w:rFonts w:ascii="Mongolian Baiti" w:hAnsi="Mongolian Baiti" w:cs="Mongolian Baiti"/>
          <w:lang w:val="es-ES"/>
        </w:rPr>
        <w:t>Enzo Flores – 992 506 825</w:t>
      </w:r>
    </w:p>
    <w:p w14:paraId="76EA0060" w14:textId="2F1BE606" w:rsidR="00801A95" w:rsidRPr="00BA7933" w:rsidRDefault="00801A95" w:rsidP="000319A0">
      <w:pPr>
        <w:pStyle w:val="Listaconvietas"/>
        <w:numPr>
          <w:ilvl w:val="0"/>
          <w:numId w:val="2"/>
        </w:numPr>
        <w:rPr>
          <w:lang w:val="es-ES"/>
        </w:rPr>
      </w:pPr>
      <w:r>
        <w:rPr>
          <w:rFonts w:ascii="Mongolian Baiti" w:hAnsi="Mongolian Baiti" w:cs="Mongolian Baiti"/>
          <w:lang w:val="es-ES"/>
        </w:rPr>
        <w:t xml:space="preserve">Lidia </w:t>
      </w:r>
      <w:r w:rsidR="00CE4DD1">
        <w:rPr>
          <w:rFonts w:ascii="Mongolian Baiti" w:hAnsi="Mongolian Baiti" w:cs="Mongolian Baiti"/>
          <w:lang w:val="es-ES"/>
        </w:rPr>
        <w:t>Chávez</w:t>
      </w:r>
      <w:r>
        <w:rPr>
          <w:rFonts w:ascii="Mongolian Baiti" w:hAnsi="Mongolian Baiti" w:cs="Mongolian Baiti"/>
          <w:lang w:val="es-ES"/>
        </w:rPr>
        <w:t xml:space="preserve"> – 975 415 635</w:t>
      </w:r>
    </w:p>
    <w:p w14:paraId="0E70FC1B" w14:textId="1F846297" w:rsidR="00BA7933" w:rsidRDefault="00BA7933" w:rsidP="00BA7933">
      <w:pPr>
        <w:pStyle w:val="Listaconvietas"/>
        <w:numPr>
          <w:ilvl w:val="0"/>
          <w:numId w:val="0"/>
        </w:numPr>
        <w:ind w:left="360" w:hanging="360"/>
        <w:rPr>
          <w:rFonts w:ascii="Mongolian Baiti" w:hAnsi="Mongolian Baiti" w:cs="Mongolian Baiti"/>
          <w:lang w:val="es-ES"/>
        </w:rPr>
      </w:pPr>
    </w:p>
    <w:p w14:paraId="34C6F8F9" w14:textId="0E29E24F" w:rsidR="00BA7933" w:rsidRPr="00BA7933" w:rsidRDefault="00BA7933" w:rsidP="00BA7933">
      <w:pPr>
        <w:pStyle w:val="Listaconvietas"/>
        <w:rPr>
          <w:rFonts w:ascii="Mongolian Baiti" w:hAnsi="Mongolian Baiti" w:cs="Mongolian Baiti"/>
          <w:lang w:val="es-ES"/>
        </w:rPr>
      </w:pPr>
      <w:r w:rsidRPr="00BA7933">
        <w:rPr>
          <w:rFonts w:ascii="Mongolian Baiti" w:hAnsi="Mongolian Baiti" w:cs="Mongolian Baiti"/>
          <w:lang w:val="es-ES"/>
        </w:rPr>
        <w:t>Responsable de BO SCC</w:t>
      </w:r>
    </w:p>
    <w:p w14:paraId="77DB9B68" w14:textId="5FA90508" w:rsidR="00BA7933" w:rsidRPr="00BA7933" w:rsidRDefault="00BA7933" w:rsidP="00BA7933">
      <w:pPr>
        <w:pStyle w:val="Listaconvietas"/>
        <w:numPr>
          <w:ilvl w:val="0"/>
          <w:numId w:val="2"/>
        </w:numPr>
        <w:rPr>
          <w:rFonts w:ascii="Mongolian Baiti" w:hAnsi="Mongolian Baiti" w:cs="Mongolian Baiti"/>
          <w:lang w:val="es-ES"/>
        </w:rPr>
      </w:pPr>
      <w:r w:rsidRPr="00BA7933">
        <w:rPr>
          <w:rFonts w:ascii="Mongolian Baiti" w:hAnsi="Mongolian Baiti" w:cs="Mongolian Baiti"/>
          <w:lang w:val="es-ES"/>
        </w:rPr>
        <w:t>Marlon Bacca – 915 220 279</w:t>
      </w:r>
    </w:p>
    <w:sectPr w:rsidR="00BA7933" w:rsidRPr="00BA7933" w:rsidSect="000319A0">
      <w:pgSz w:w="11906" w:h="16838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18201E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</w:abstractNum>
  <w:abstractNum w:abstractNumId="1" w15:restartNumberingAfterBreak="0">
    <w:nsid w:val="0BB3740F"/>
    <w:multiLevelType w:val="hybridMultilevel"/>
    <w:tmpl w:val="95E2909A"/>
    <w:lvl w:ilvl="0" w:tplc="B9405A38">
      <w:start w:val="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B3"/>
    <w:rsid w:val="00021799"/>
    <w:rsid w:val="000319A0"/>
    <w:rsid w:val="00087583"/>
    <w:rsid w:val="001033B2"/>
    <w:rsid w:val="002109D9"/>
    <w:rsid w:val="00291CE5"/>
    <w:rsid w:val="002A6AC5"/>
    <w:rsid w:val="00314F40"/>
    <w:rsid w:val="0032038A"/>
    <w:rsid w:val="00343FCA"/>
    <w:rsid w:val="003732E4"/>
    <w:rsid w:val="00374BD4"/>
    <w:rsid w:val="004073F4"/>
    <w:rsid w:val="004D0995"/>
    <w:rsid w:val="00524021"/>
    <w:rsid w:val="005F2A39"/>
    <w:rsid w:val="0062654E"/>
    <w:rsid w:val="00744AE8"/>
    <w:rsid w:val="00801A95"/>
    <w:rsid w:val="00852AB5"/>
    <w:rsid w:val="008B53DE"/>
    <w:rsid w:val="008C40AA"/>
    <w:rsid w:val="008C482B"/>
    <w:rsid w:val="009014C1"/>
    <w:rsid w:val="009915AA"/>
    <w:rsid w:val="009E29C1"/>
    <w:rsid w:val="00B10BFB"/>
    <w:rsid w:val="00BA7933"/>
    <w:rsid w:val="00C17BB3"/>
    <w:rsid w:val="00C83EDB"/>
    <w:rsid w:val="00C9268B"/>
    <w:rsid w:val="00CE4DD1"/>
    <w:rsid w:val="00D6672B"/>
    <w:rsid w:val="00D85AD7"/>
    <w:rsid w:val="00DC4459"/>
    <w:rsid w:val="00DC5FFA"/>
    <w:rsid w:val="00E61CD8"/>
    <w:rsid w:val="00E921B5"/>
    <w:rsid w:val="00EB7B9B"/>
    <w:rsid w:val="00EC7527"/>
    <w:rsid w:val="00F901F4"/>
    <w:rsid w:val="00F90822"/>
    <w:rsid w:val="00F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6DE90"/>
  <w15:chartTrackingRefBased/>
  <w15:docId w15:val="{1079CF72-D689-45E1-89E8-37583AF4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B3"/>
    <w:pPr>
      <w:spacing w:line="276" w:lineRule="auto"/>
    </w:pPr>
    <w:rPr>
      <w:rFonts w:cs="Times New Roman"/>
      <w:color w:val="000000" w:themeColor="text1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C17BB3"/>
    <w:pPr>
      <w:spacing w:after="0" w:line="240" w:lineRule="auto"/>
    </w:pPr>
  </w:style>
  <w:style w:type="paragraph" w:styleId="Listaconvietas">
    <w:name w:val="List Bullet"/>
    <w:basedOn w:val="Normal"/>
    <w:uiPriority w:val="36"/>
    <w:unhideWhenUsed/>
    <w:qFormat/>
    <w:rsid w:val="00C17BB3"/>
    <w:pPr>
      <w:numPr>
        <w:numId w:val="1"/>
      </w:numPr>
      <w:spacing w:after="0"/>
      <w:contextualSpacing/>
    </w:pPr>
  </w:style>
  <w:style w:type="character" w:styleId="Hipervnculo">
    <w:name w:val="Hyperlink"/>
    <w:basedOn w:val="Fuentedeprrafopredeter"/>
    <w:uiPriority w:val="99"/>
    <w:unhideWhenUsed/>
    <w:rsid w:val="00C17BB3"/>
    <w:rPr>
      <w:color w:val="0563C1" w:themeColor="hyperlink"/>
      <w:u w:val="single"/>
    </w:rPr>
  </w:style>
  <w:style w:type="paragraph" w:customStyle="1" w:styleId="Nombre">
    <w:name w:val="Nombre"/>
    <w:basedOn w:val="Normal"/>
    <w:qFormat/>
    <w:rsid w:val="00C17BB3"/>
    <w:pPr>
      <w:spacing w:after="0"/>
    </w:pPr>
    <w:rPr>
      <w:rFonts w:asciiTheme="majorHAnsi" w:hAnsiTheme="majorHAnsi"/>
      <w:b/>
      <w:color w:val="5B9BD5" w:themeColor="accent1"/>
      <w:sz w:val="48"/>
    </w:rPr>
  </w:style>
  <w:style w:type="paragraph" w:customStyle="1" w:styleId="Seccin">
    <w:name w:val="Sección"/>
    <w:basedOn w:val="Normal"/>
    <w:next w:val="Normal"/>
    <w:qFormat/>
    <w:rsid w:val="00C17BB3"/>
    <w:pPr>
      <w:spacing w:before="320" w:after="40" w:line="240" w:lineRule="auto"/>
    </w:pPr>
    <w:rPr>
      <w:rFonts w:asciiTheme="majorHAnsi" w:hAnsiTheme="majorHAnsi"/>
      <w:b/>
      <w:color w:val="ED7D31" w:themeColor="accent2"/>
      <w:sz w:val="28"/>
    </w:rPr>
  </w:style>
  <w:style w:type="character" w:customStyle="1" w:styleId="xbe">
    <w:name w:val="_xbe"/>
    <w:basedOn w:val="Fuentedeprrafopredeter"/>
    <w:rsid w:val="004073F4"/>
  </w:style>
  <w:style w:type="character" w:styleId="Mencinsinresolver">
    <w:name w:val="Unresolved Mention"/>
    <w:basedOn w:val="Fuentedeprrafopredeter"/>
    <w:uiPriority w:val="99"/>
    <w:semiHidden/>
    <w:unhideWhenUsed/>
    <w:rsid w:val="0003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onytore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70EB81E572416384DFFBB81D230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D56FC-8F56-40C3-9F0D-E2AC1C9A1AFF}"/>
      </w:docPartPr>
      <w:docPartBody>
        <w:p w:rsidR="0091751E" w:rsidRDefault="00F42E89" w:rsidP="00F42E89">
          <w:pPr>
            <w:pStyle w:val="F770EB81E572416384DFFBB81D230E6E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89"/>
    <w:rsid w:val="000A66C0"/>
    <w:rsid w:val="000D02C2"/>
    <w:rsid w:val="001473F3"/>
    <w:rsid w:val="00160E69"/>
    <w:rsid w:val="00182B5B"/>
    <w:rsid w:val="0028624E"/>
    <w:rsid w:val="002A3D6F"/>
    <w:rsid w:val="002F1F54"/>
    <w:rsid w:val="0030426E"/>
    <w:rsid w:val="003157A4"/>
    <w:rsid w:val="00337182"/>
    <w:rsid w:val="005109D9"/>
    <w:rsid w:val="005C129A"/>
    <w:rsid w:val="005C7CF1"/>
    <w:rsid w:val="006255AB"/>
    <w:rsid w:val="00667B1D"/>
    <w:rsid w:val="007916F1"/>
    <w:rsid w:val="007D0DED"/>
    <w:rsid w:val="007E484D"/>
    <w:rsid w:val="008F6976"/>
    <w:rsid w:val="00907A73"/>
    <w:rsid w:val="0091751E"/>
    <w:rsid w:val="00947FDB"/>
    <w:rsid w:val="009C7B47"/>
    <w:rsid w:val="00A272E3"/>
    <w:rsid w:val="00CB1899"/>
    <w:rsid w:val="00D45A02"/>
    <w:rsid w:val="00D50DE8"/>
    <w:rsid w:val="00D76F7C"/>
    <w:rsid w:val="00DD0F26"/>
    <w:rsid w:val="00F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42E89"/>
    <w:rPr>
      <w:color w:val="808080"/>
    </w:rPr>
  </w:style>
  <w:style w:type="paragraph" w:customStyle="1" w:styleId="F770EB81E572416384DFFBB81D230E6E">
    <w:name w:val="F770EB81E572416384DFFBB81D230E6E"/>
    <w:rsid w:val="00F42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1FD9-153C-4F53-A6DF-7FE8AC1A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NackeurWill</dc:creator>
  <cp:keywords/>
  <dc:description/>
  <cp:lastModifiedBy>Nakeur Will</cp:lastModifiedBy>
  <cp:revision>40</cp:revision>
  <dcterms:created xsi:type="dcterms:W3CDTF">2015-02-23T18:30:00Z</dcterms:created>
  <dcterms:modified xsi:type="dcterms:W3CDTF">2021-01-22T08:29:00Z</dcterms:modified>
</cp:coreProperties>
</file>