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0B4" w:rsidRPr="00430DAE" w:rsidRDefault="000D19D1" w:rsidP="00B0748E">
      <w:pPr>
        <w:jc w:val="center"/>
        <w:rPr>
          <w:b/>
          <w:sz w:val="24"/>
          <w:szCs w:val="24"/>
          <w:u w:val="single"/>
        </w:rPr>
      </w:pPr>
      <w:r w:rsidRPr="00430DAE">
        <w:rPr>
          <w:b/>
          <w:sz w:val="24"/>
          <w:szCs w:val="24"/>
          <w:u w:val="single"/>
        </w:rPr>
        <w:t>CURRICULUM VITAE</w:t>
      </w:r>
    </w:p>
    <w:p w:rsidR="00B0748E" w:rsidRPr="00E76683" w:rsidRDefault="00B0748E" w:rsidP="00E10732">
      <w:pPr>
        <w:ind w:left="567" w:right="57"/>
        <w:jc w:val="both"/>
        <w:rPr>
          <w:b/>
          <w:u w:val="single"/>
        </w:rPr>
      </w:pPr>
      <w:r w:rsidRPr="00E76683">
        <w:rPr>
          <w:b/>
          <w:u w:val="single"/>
        </w:rPr>
        <w:t xml:space="preserve">DATOS PERSONALES </w:t>
      </w:r>
    </w:p>
    <w:p w:rsidR="00B0748E" w:rsidRPr="00E76683" w:rsidRDefault="00B0748E" w:rsidP="00E10732">
      <w:pPr>
        <w:ind w:left="567" w:right="57"/>
        <w:jc w:val="both"/>
      </w:pPr>
      <w:r w:rsidRPr="00E76683">
        <w:t>NOMBRE</w:t>
      </w:r>
      <w:r w:rsidR="00430DAE" w:rsidRPr="00E76683">
        <w:t xml:space="preserve">S Y APELLIDOS   </w:t>
      </w:r>
      <w:r w:rsidRPr="00E76683">
        <w:t xml:space="preserve"> : Justina Fermina CALERO CAMPOS </w:t>
      </w:r>
    </w:p>
    <w:p w:rsidR="00B0748E" w:rsidRPr="00E76683" w:rsidRDefault="00B0748E" w:rsidP="00E10732">
      <w:pPr>
        <w:ind w:left="567" w:right="57"/>
        <w:jc w:val="both"/>
      </w:pPr>
      <w:r w:rsidRPr="00E76683">
        <w:t xml:space="preserve">DNI                                  </w:t>
      </w:r>
      <w:r w:rsidR="0038624E" w:rsidRPr="00E76683">
        <w:t xml:space="preserve"> </w:t>
      </w:r>
      <w:r w:rsidR="00430DAE" w:rsidRPr="00E76683">
        <w:t xml:space="preserve">    </w:t>
      </w:r>
      <w:r w:rsidRPr="00E76683">
        <w:t xml:space="preserve"> : 71654382</w:t>
      </w:r>
    </w:p>
    <w:p w:rsidR="00B0748E" w:rsidRPr="00E76683" w:rsidRDefault="00B0748E" w:rsidP="00E10732">
      <w:pPr>
        <w:ind w:left="567" w:right="57"/>
        <w:jc w:val="both"/>
      </w:pPr>
      <w:r w:rsidRPr="00E76683">
        <w:t xml:space="preserve">CELULAR                      </w:t>
      </w:r>
      <w:r w:rsidR="0038624E" w:rsidRPr="00E76683">
        <w:t xml:space="preserve">    </w:t>
      </w:r>
      <w:r w:rsidR="00430DAE" w:rsidRPr="00E76683">
        <w:t xml:space="preserve">   </w:t>
      </w:r>
      <w:r w:rsidRPr="00E76683">
        <w:t xml:space="preserve"> : 914352601</w:t>
      </w:r>
    </w:p>
    <w:p w:rsidR="00E45A8F" w:rsidRDefault="00430DAE" w:rsidP="00E10732">
      <w:pPr>
        <w:ind w:left="567" w:right="57"/>
        <w:jc w:val="both"/>
      </w:pPr>
      <w:r w:rsidRPr="00E76683">
        <w:t xml:space="preserve">EMAIL    </w:t>
      </w:r>
      <w:r w:rsidR="00B0748E" w:rsidRPr="00E76683">
        <w:t xml:space="preserve">                        </w:t>
      </w:r>
      <w:r w:rsidR="0038624E" w:rsidRPr="00E76683">
        <w:t xml:space="preserve"> </w:t>
      </w:r>
      <w:r w:rsidRPr="00E76683">
        <w:t xml:space="preserve">    </w:t>
      </w:r>
      <w:r w:rsidR="00B0748E" w:rsidRPr="00E76683">
        <w:t xml:space="preserve"> : </w:t>
      </w:r>
      <w:hyperlink r:id="rId7" w:history="1">
        <w:r w:rsidR="00E45A8F" w:rsidRPr="00D00987">
          <w:rPr>
            <w:rStyle w:val="Hipervnculo"/>
          </w:rPr>
          <w:t>justinacalero369</w:t>
        </w:r>
        <w:r w:rsidR="00E45A8F" w:rsidRPr="00D00987">
          <w:rPr>
            <w:rStyle w:val="Hipervnculo"/>
            <w:rFonts w:ascii="Arial" w:hAnsi="Arial" w:cs="Arial"/>
            <w:shd w:val="clear" w:color="auto" w:fill="FFFFFF"/>
          </w:rPr>
          <w:t>@</w:t>
        </w:r>
        <w:r w:rsidR="00E45A8F" w:rsidRPr="00D00987">
          <w:rPr>
            <w:rStyle w:val="Hipervnculo"/>
          </w:rPr>
          <w:t>gmail.com</w:t>
        </w:r>
      </w:hyperlink>
    </w:p>
    <w:p w:rsidR="00430DAE" w:rsidRPr="00E76683" w:rsidRDefault="00430DAE" w:rsidP="00E10732">
      <w:pPr>
        <w:ind w:left="567" w:right="57"/>
        <w:jc w:val="both"/>
      </w:pPr>
      <w:r w:rsidRPr="00E76683">
        <w:t>FECHA DE NACIMIENTO   : 25 de octubre de 1998</w:t>
      </w:r>
    </w:p>
    <w:p w:rsidR="00E65CB0" w:rsidRPr="00E76683" w:rsidRDefault="0038624E" w:rsidP="00E10732">
      <w:pPr>
        <w:ind w:left="567" w:right="57"/>
        <w:jc w:val="both"/>
      </w:pPr>
      <w:r w:rsidRPr="00E76683">
        <w:t xml:space="preserve">ESTADO CIVIL               </w:t>
      </w:r>
      <w:r w:rsidR="00430DAE" w:rsidRPr="00E76683">
        <w:t xml:space="preserve">   </w:t>
      </w:r>
      <w:r w:rsidRPr="00E76683">
        <w:t xml:space="preserve">  : Soltera </w:t>
      </w:r>
    </w:p>
    <w:p w:rsidR="00430DAE" w:rsidRDefault="00430DAE" w:rsidP="00E10732">
      <w:pPr>
        <w:ind w:left="567" w:right="57"/>
        <w:jc w:val="both"/>
        <w:rPr>
          <w:b/>
        </w:rPr>
      </w:pPr>
      <w:r w:rsidRPr="00E76683">
        <w:t xml:space="preserve">SEXO    </w:t>
      </w:r>
      <w:r>
        <w:rPr>
          <w:b/>
        </w:rPr>
        <w:t xml:space="preserve">                               </w:t>
      </w:r>
      <w:r w:rsidRPr="0038624E">
        <w:t>: Femenino</w:t>
      </w:r>
    </w:p>
    <w:p w:rsidR="00E65CB0" w:rsidRDefault="00E65CB0" w:rsidP="00E10732">
      <w:pPr>
        <w:ind w:left="567" w:right="57"/>
        <w:jc w:val="both"/>
        <w:rPr>
          <w:b/>
        </w:rPr>
      </w:pPr>
    </w:p>
    <w:p w:rsidR="00E65CB0" w:rsidRDefault="00E65CB0" w:rsidP="00E10732">
      <w:pPr>
        <w:ind w:left="567" w:right="57"/>
        <w:jc w:val="both"/>
        <w:rPr>
          <w:b/>
          <w:sz w:val="24"/>
          <w:szCs w:val="24"/>
          <w:u w:val="single"/>
        </w:rPr>
      </w:pPr>
      <w:r w:rsidRPr="00430DAE">
        <w:rPr>
          <w:b/>
          <w:sz w:val="24"/>
          <w:szCs w:val="24"/>
          <w:u w:val="single"/>
        </w:rPr>
        <w:t xml:space="preserve">ESTUDIOS </w:t>
      </w:r>
    </w:p>
    <w:p w:rsidR="00430DAE" w:rsidRDefault="00430DAE" w:rsidP="00E10732">
      <w:pPr>
        <w:ind w:left="567" w:right="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ESTUDIOS DEL NIVEL PRIMARIA </w:t>
      </w:r>
    </w:p>
    <w:p w:rsidR="00430DAE" w:rsidRDefault="00205C91" w:rsidP="00E10732">
      <w:pPr>
        <w:ind w:left="567" w:right="57"/>
        <w:jc w:val="both"/>
        <w:rPr>
          <w:sz w:val="24"/>
          <w:szCs w:val="24"/>
        </w:rPr>
      </w:pPr>
      <w:r>
        <w:rPr>
          <w:sz w:val="24"/>
          <w:szCs w:val="24"/>
        </w:rPr>
        <w:t>Institución formadora: I.E 32355</w:t>
      </w:r>
      <w:r w:rsidR="00430DAE" w:rsidRPr="00430DAE">
        <w:rPr>
          <w:sz w:val="24"/>
          <w:szCs w:val="24"/>
        </w:rPr>
        <w:t xml:space="preserve"> </w:t>
      </w:r>
      <w:r w:rsidR="00E10732" w:rsidRPr="00430DAE">
        <w:rPr>
          <w:sz w:val="24"/>
          <w:szCs w:val="24"/>
        </w:rPr>
        <w:t xml:space="preserve">del caserío de corean </w:t>
      </w:r>
      <w:r w:rsidR="00430DAE" w:rsidRPr="00430DAE">
        <w:rPr>
          <w:sz w:val="24"/>
          <w:szCs w:val="24"/>
        </w:rPr>
        <w:t xml:space="preserve">JESUS – LAURICOCHA – HUANUCO </w:t>
      </w:r>
    </w:p>
    <w:p w:rsidR="00430DAE" w:rsidRPr="00E76683" w:rsidRDefault="00430DAE" w:rsidP="00E10732">
      <w:pPr>
        <w:ind w:left="567" w:right="57"/>
        <w:jc w:val="both"/>
        <w:rPr>
          <w:b/>
          <w:sz w:val="24"/>
          <w:szCs w:val="24"/>
        </w:rPr>
      </w:pPr>
      <w:r w:rsidRPr="00E76683">
        <w:rPr>
          <w:b/>
          <w:sz w:val="24"/>
          <w:szCs w:val="24"/>
        </w:rPr>
        <w:t>ESTUDIOS DE</w:t>
      </w:r>
      <w:r w:rsidR="00E76683">
        <w:rPr>
          <w:b/>
          <w:sz w:val="24"/>
          <w:szCs w:val="24"/>
        </w:rPr>
        <w:t xml:space="preserve">L </w:t>
      </w:r>
      <w:r w:rsidRPr="00E76683">
        <w:rPr>
          <w:b/>
          <w:sz w:val="24"/>
          <w:szCs w:val="24"/>
        </w:rPr>
        <w:t xml:space="preserve">NIVEL SECUNDARIA </w:t>
      </w:r>
    </w:p>
    <w:p w:rsidR="00E65CB0" w:rsidRPr="00E65CB0" w:rsidRDefault="00E65CB0" w:rsidP="00E10732">
      <w:pPr>
        <w:ind w:left="567" w:right="57"/>
        <w:jc w:val="both"/>
      </w:pPr>
      <w:r w:rsidRPr="00E65CB0">
        <w:t xml:space="preserve"> </w:t>
      </w:r>
      <w:r w:rsidR="00430DAE" w:rsidRPr="00430DAE">
        <w:rPr>
          <w:sz w:val="24"/>
          <w:szCs w:val="24"/>
        </w:rPr>
        <w:t xml:space="preserve">Institución formadora: </w:t>
      </w:r>
      <w:r w:rsidRPr="00E65CB0">
        <w:t xml:space="preserve">I.E.P </w:t>
      </w:r>
      <w:r>
        <w:t>Filother Mendoza C</w:t>
      </w:r>
      <w:r w:rsidRPr="00E65CB0">
        <w:t xml:space="preserve">ampos </w:t>
      </w:r>
    </w:p>
    <w:p w:rsidR="00E65CB0" w:rsidRDefault="00430DAE" w:rsidP="00E10732">
      <w:pPr>
        <w:ind w:left="567" w:right="57"/>
        <w:jc w:val="both"/>
        <w:rPr>
          <w:b/>
        </w:rPr>
      </w:pPr>
      <w:r>
        <w:rPr>
          <w:b/>
        </w:rPr>
        <w:t xml:space="preserve">ESTUDIOS UNIVERSITARIOS </w:t>
      </w:r>
    </w:p>
    <w:p w:rsidR="00E65CB0" w:rsidRDefault="00430DAE" w:rsidP="00E10732">
      <w:pPr>
        <w:ind w:left="567" w:right="57"/>
        <w:jc w:val="both"/>
      </w:pPr>
      <w:r w:rsidRPr="00430DAE">
        <w:rPr>
          <w:sz w:val="24"/>
          <w:szCs w:val="24"/>
        </w:rPr>
        <w:t xml:space="preserve">Institución formadora: </w:t>
      </w:r>
      <w:r w:rsidR="00E65CB0" w:rsidRPr="00E65CB0">
        <w:t xml:space="preserve">Universidad Nacional Hermilio Valdizan del departamento de </w:t>
      </w:r>
      <w:r w:rsidR="00E10732" w:rsidRPr="00E65CB0">
        <w:t xml:space="preserve">HUÁNUCO </w:t>
      </w:r>
    </w:p>
    <w:p w:rsidR="00E76683" w:rsidRDefault="00E76683" w:rsidP="00E10732">
      <w:pPr>
        <w:ind w:left="567" w:right="57"/>
        <w:jc w:val="both"/>
      </w:pPr>
      <w:r>
        <w:t xml:space="preserve">PROFESION                      : Ciencias Contables y Financieras </w:t>
      </w:r>
    </w:p>
    <w:p w:rsidR="00E76683" w:rsidRPr="00E76683" w:rsidRDefault="00E76683" w:rsidP="00E10732">
      <w:pPr>
        <w:ind w:left="567" w:right="57"/>
        <w:jc w:val="both"/>
        <w:rPr>
          <w:b/>
        </w:rPr>
      </w:pPr>
      <w:r w:rsidRPr="00E76683">
        <w:rPr>
          <w:b/>
        </w:rPr>
        <w:t xml:space="preserve"> </w:t>
      </w:r>
    </w:p>
    <w:p w:rsidR="00E76683" w:rsidRDefault="00E76683" w:rsidP="00E10732">
      <w:pPr>
        <w:ind w:left="567" w:right="57"/>
        <w:jc w:val="both"/>
        <w:rPr>
          <w:b/>
          <w:u w:val="single"/>
        </w:rPr>
      </w:pPr>
      <w:r w:rsidRPr="00E76683">
        <w:rPr>
          <w:b/>
          <w:u w:val="single"/>
        </w:rPr>
        <w:t xml:space="preserve">DATOS COMPLEMETARIOS </w:t>
      </w:r>
    </w:p>
    <w:p w:rsidR="00E76683" w:rsidRDefault="00E76683" w:rsidP="00E10732">
      <w:pPr>
        <w:ind w:left="567" w:right="57"/>
        <w:jc w:val="both"/>
        <w:rPr>
          <w:b/>
        </w:rPr>
      </w:pPr>
      <w:r>
        <w:rPr>
          <w:b/>
        </w:rPr>
        <w:t xml:space="preserve">CONOCIMIENTOS INFORMATICOS </w:t>
      </w:r>
    </w:p>
    <w:p w:rsidR="00E76683" w:rsidRDefault="00E76683" w:rsidP="00E10732">
      <w:pPr>
        <w:pStyle w:val="Prrafodelista"/>
        <w:numPr>
          <w:ilvl w:val="0"/>
          <w:numId w:val="1"/>
        </w:numPr>
        <w:ind w:left="927" w:right="57"/>
        <w:jc w:val="both"/>
      </w:pPr>
      <w:r>
        <w:t>Manejos de ofimática básica (Word, Excel, Power Point)</w:t>
      </w:r>
      <w:r w:rsidR="001C4A2A">
        <w:t>.</w:t>
      </w:r>
    </w:p>
    <w:p w:rsidR="00E76683" w:rsidRDefault="00E76683" w:rsidP="00E10732">
      <w:pPr>
        <w:pStyle w:val="Prrafodelista"/>
        <w:numPr>
          <w:ilvl w:val="0"/>
          <w:numId w:val="1"/>
        </w:numPr>
        <w:ind w:left="927" w:right="57"/>
        <w:jc w:val="both"/>
      </w:pPr>
      <w:r>
        <w:t>Manejo de concar básico</w:t>
      </w:r>
      <w:r w:rsidR="001C4A2A">
        <w:t>.</w:t>
      </w:r>
    </w:p>
    <w:p w:rsidR="00E76683" w:rsidRDefault="00E76683" w:rsidP="00E10732">
      <w:pPr>
        <w:ind w:left="567" w:right="57"/>
        <w:jc w:val="both"/>
        <w:rPr>
          <w:b/>
        </w:rPr>
      </w:pPr>
      <w:r w:rsidRPr="00E76683">
        <w:rPr>
          <w:b/>
        </w:rPr>
        <w:t xml:space="preserve">FORMACION ADICIONAL E INTERESES </w:t>
      </w:r>
    </w:p>
    <w:p w:rsidR="001C4A2A" w:rsidRPr="001C4A2A" w:rsidRDefault="001C4A2A" w:rsidP="00E10732">
      <w:pPr>
        <w:pStyle w:val="Prrafodelista"/>
        <w:numPr>
          <w:ilvl w:val="0"/>
          <w:numId w:val="2"/>
        </w:numPr>
        <w:ind w:left="984" w:right="57"/>
        <w:jc w:val="both"/>
        <w:rPr>
          <w:b/>
        </w:rPr>
      </w:pPr>
      <w:r>
        <w:t xml:space="preserve">En la calidad de asistencia en el </w:t>
      </w:r>
      <w:r w:rsidR="00003A64">
        <w:t xml:space="preserve">I </w:t>
      </w:r>
      <w:r>
        <w:t>CURSO JESUS 2017 “responsabilidad social del contador en la administración del patrimonio”.</w:t>
      </w:r>
    </w:p>
    <w:p w:rsidR="001C4A2A" w:rsidRPr="001C4A2A" w:rsidRDefault="001C4A2A" w:rsidP="00E10732">
      <w:pPr>
        <w:pStyle w:val="Prrafodelista"/>
        <w:numPr>
          <w:ilvl w:val="0"/>
          <w:numId w:val="2"/>
        </w:numPr>
        <w:ind w:left="984" w:right="57"/>
        <w:jc w:val="both"/>
        <w:rPr>
          <w:b/>
        </w:rPr>
      </w:pPr>
      <w:r>
        <w:t>En la calidad de asistencia en el III CURSO 20/10/2017 conferencia magistral “planeamiento tributario”.</w:t>
      </w:r>
    </w:p>
    <w:p w:rsidR="001C4A2A" w:rsidRPr="00812532" w:rsidRDefault="00812532" w:rsidP="00E10732">
      <w:pPr>
        <w:pStyle w:val="Prrafodelista"/>
        <w:numPr>
          <w:ilvl w:val="0"/>
          <w:numId w:val="2"/>
        </w:numPr>
        <w:ind w:left="984" w:right="57"/>
        <w:jc w:val="both"/>
        <w:rPr>
          <w:b/>
        </w:rPr>
      </w:pPr>
      <w:r>
        <w:t>En</w:t>
      </w:r>
      <w:r w:rsidR="001C4A2A">
        <w:t xml:space="preserve"> la calidad de asistente en el seminario </w:t>
      </w:r>
      <w:r>
        <w:t>inters</w:t>
      </w:r>
      <w:r w:rsidR="001C4A2A">
        <w:t>edes</w:t>
      </w:r>
      <w:r>
        <w:t xml:space="preserve"> 2018</w:t>
      </w:r>
      <w:r w:rsidR="001C4A2A">
        <w:t xml:space="preserve"> “la contabilidad </w:t>
      </w:r>
      <w:r>
        <w:t>con lenguaje para la toma de decisiones en el sector público y privado”.</w:t>
      </w:r>
    </w:p>
    <w:p w:rsidR="00812532" w:rsidRPr="00812532" w:rsidRDefault="00812532" w:rsidP="00E10732">
      <w:pPr>
        <w:pStyle w:val="Prrafodelista"/>
        <w:numPr>
          <w:ilvl w:val="0"/>
          <w:numId w:val="2"/>
        </w:numPr>
        <w:ind w:left="984" w:right="57"/>
        <w:jc w:val="both"/>
        <w:rPr>
          <w:b/>
        </w:rPr>
      </w:pPr>
      <w:r>
        <w:t>En la calidad de asistente en la I CONVENCION 2019 “Regional anticorrupción”.</w:t>
      </w:r>
    </w:p>
    <w:p w:rsidR="00003A64" w:rsidRPr="00003A64" w:rsidRDefault="00812532" w:rsidP="00E10732">
      <w:pPr>
        <w:pStyle w:val="Prrafodelista"/>
        <w:numPr>
          <w:ilvl w:val="0"/>
          <w:numId w:val="2"/>
        </w:numPr>
        <w:ind w:left="984" w:right="57"/>
        <w:jc w:val="both"/>
        <w:rPr>
          <w:b/>
        </w:rPr>
      </w:pPr>
      <w:r>
        <w:lastRenderedPageBreak/>
        <w:t xml:space="preserve">En la calidad de asistencia conferencia virtual </w:t>
      </w:r>
      <w:r w:rsidR="00003A64">
        <w:t>de promoción 2021 “</w:t>
      </w:r>
      <w:r>
        <w:t>contadores del bicentenario</w:t>
      </w:r>
      <w:r w:rsidR="00003A64">
        <w:t>”.</w:t>
      </w:r>
      <w:r>
        <w:t xml:space="preserve"> </w:t>
      </w:r>
      <w:r w:rsidR="00003A64">
        <w:t>Organizados por la promoción de la facultad de ciencias contables y financieras y el colegio de contadores públicos de Huánuco.</w:t>
      </w:r>
    </w:p>
    <w:p w:rsidR="00003A64" w:rsidRDefault="00003A64" w:rsidP="00E10732">
      <w:pPr>
        <w:ind w:left="567" w:right="57"/>
        <w:jc w:val="both"/>
        <w:rPr>
          <w:b/>
        </w:rPr>
      </w:pPr>
      <w:r>
        <w:rPr>
          <w:b/>
        </w:rPr>
        <w:t>EXPERIENCIA LABORAL</w:t>
      </w:r>
    </w:p>
    <w:p w:rsidR="00003A64" w:rsidRPr="00003A64" w:rsidRDefault="00003A64" w:rsidP="00E10732">
      <w:pPr>
        <w:pStyle w:val="Prrafodelista"/>
        <w:numPr>
          <w:ilvl w:val="0"/>
          <w:numId w:val="3"/>
        </w:numPr>
        <w:ind w:left="927" w:right="57"/>
        <w:jc w:val="both"/>
        <w:rPr>
          <w:b/>
        </w:rPr>
      </w:pPr>
      <w:r>
        <w:t>CENSOS NACIONALES 2017 XII de población, VII de vivienda y III de comunidades indígenas</w:t>
      </w:r>
      <w:r w:rsidR="00B04366">
        <w:t>, LAURICOCHA – HUANUCO.</w:t>
      </w:r>
    </w:p>
    <w:p w:rsidR="00003A64" w:rsidRPr="00962FD9" w:rsidRDefault="00B04366" w:rsidP="00E10732">
      <w:pPr>
        <w:pStyle w:val="Prrafodelista"/>
        <w:numPr>
          <w:ilvl w:val="0"/>
          <w:numId w:val="3"/>
        </w:numPr>
        <w:ind w:left="927" w:right="57"/>
        <w:jc w:val="both"/>
        <w:rPr>
          <w:b/>
        </w:rPr>
      </w:pPr>
      <w:r>
        <w:t>Cajera y vendedora en el kiosco “escuela d</w:t>
      </w:r>
      <w:r w:rsidR="00962FD9">
        <w:t>e policías puente piedra”, LIMA-2019.</w:t>
      </w:r>
    </w:p>
    <w:p w:rsidR="00962FD9" w:rsidRPr="00B04366" w:rsidRDefault="00962FD9" w:rsidP="00E10732">
      <w:pPr>
        <w:pStyle w:val="Prrafodelista"/>
        <w:numPr>
          <w:ilvl w:val="0"/>
          <w:numId w:val="3"/>
        </w:numPr>
        <w:ind w:left="927" w:right="57"/>
        <w:jc w:val="both"/>
        <w:rPr>
          <w:b/>
        </w:rPr>
      </w:pPr>
      <w:r>
        <w:t xml:space="preserve">Vendedora en la empresa GCOMPUTER E.I.R.L LIMA – 2019. </w:t>
      </w:r>
    </w:p>
    <w:p w:rsidR="00E65CB0" w:rsidRPr="00EA1217" w:rsidRDefault="0038624E" w:rsidP="00E10732">
      <w:pPr>
        <w:ind w:left="567" w:right="57"/>
        <w:jc w:val="both"/>
        <w:rPr>
          <w:b/>
        </w:rPr>
      </w:pPr>
      <w:r w:rsidRPr="00EA1217">
        <w:rPr>
          <w:b/>
        </w:rPr>
        <w:t>OBJETIVOS</w:t>
      </w:r>
    </w:p>
    <w:p w:rsidR="00E45A8F" w:rsidRDefault="00E65CB0" w:rsidP="00E10732">
      <w:pPr>
        <w:ind w:left="567" w:right="57"/>
        <w:jc w:val="both"/>
      </w:pPr>
      <w:r w:rsidRPr="00EA1217">
        <w:t>Obtener un puesto de trabajo donde pueda desarrollar mi práctica profesional de asistente contable</w:t>
      </w:r>
      <w:r w:rsidR="00EA1217" w:rsidRPr="00EA1217">
        <w:t>,</w:t>
      </w:r>
      <w:r w:rsidRPr="00EA1217">
        <w:t xml:space="preserve"> propia de mi formación y </w:t>
      </w:r>
      <w:r w:rsidR="00EA1217" w:rsidRPr="00EA1217">
        <w:t>así</w:t>
      </w:r>
      <w:r w:rsidRPr="00EA1217">
        <w:t xml:space="preserve"> crecer en cuanto a mi carrera profesional</w:t>
      </w:r>
      <w:r w:rsidR="00EA1217" w:rsidRPr="00EA1217">
        <w:t>,</w:t>
      </w:r>
      <w:r w:rsidRPr="00EA1217">
        <w:t xml:space="preserve"> </w:t>
      </w:r>
      <w:r w:rsidR="00EA1217">
        <w:t>de igual manera formarme profesional ético con capacidad para generar información financiera y administrativa c</w:t>
      </w:r>
      <w:r w:rsidR="007A26D5">
        <w:t>on actitud emprendedora, visionera</w:t>
      </w:r>
      <w:r w:rsidR="00EA1217">
        <w:t xml:space="preserve"> y generadora del cambio</w:t>
      </w:r>
      <w:r w:rsidR="007A26D5">
        <w:t>,</w:t>
      </w:r>
      <w:r w:rsidR="00EA1217">
        <w:t xml:space="preserve"> en el ámbito social laboral con sentido</w:t>
      </w:r>
      <w:r w:rsidR="00E10732">
        <w:t xml:space="preserve"> creativo</w:t>
      </w:r>
      <w:r w:rsidR="00EA1217">
        <w:t xml:space="preserve">, </w:t>
      </w:r>
      <w:r w:rsidR="00E10732">
        <w:t>analítico</w:t>
      </w:r>
      <w:r w:rsidR="007A26D5">
        <w:t>, comprometida, competitiva</w:t>
      </w:r>
      <w:r w:rsidR="00EA1217">
        <w:t xml:space="preserve">, con actitud positiva y ser </w:t>
      </w:r>
      <w:r w:rsidR="007A26D5">
        <w:t>capaz</w:t>
      </w:r>
      <w:r w:rsidR="00EA1217">
        <w:t xml:space="preserve"> de</w:t>
      </w:r>
      <w:r w:rsidR="007A26D5">
        <w:t xml:space="preserve"> interpretar y aplicar las diversas leyes que afectan a las empresas en su aspecto contables y financieros</w:t>
      </w:r>
      <w:r w:rsidR="00656052">
        <w:t>.</w:t>
      </w:r>
    </w:p>
    <w:p w:rsidR="00656052" w:rsidRPr="00B04366" w:rsidRDefault="007A26D5" w:rsidP="00E10732">
      <w:pPr>
        <w:ind w:left="567" w:right="57"/>
        <w:jc w:val="both"/>
      </w:pPr>
      <w:r w:rsidRPr="007A26D5">
        <w:rPr>
          <w:b/>
        </w:rPr>
        <w:t xml:space="preserve">VALORES </w:t>
      </w:r>
    </w:p>
    <w:p w:rsidR="00B04366" w:rsidRDefault="00E45A8F" w:rsidP="00E10732">
      <w:pPr>
        <w:pStyle w:val="Prrafodelista"/>
        <w:numPr>
          <w:ilvl w:val="0"/>
          <w:numId w:val="4"/>
        </w:numPr>
        <w:ind w:left="927" w:right="57"/>
        <w:jc w:val="both"/>
      </w:pPr>
      <w:r>
        <w:t>La responsabilidad</w:t>
      </w:r>
      <w:r w:rsidR="00B04366">
        <w:t>.</w:t>
      </w:r>
    </w:p>
    <w:p w:rsidR="00E45A8F" w:rsidRDefault="00E45A8F" w:rsidP="00E10732">
      <w:pPr>
        <w:pStyle w:val="Prrafodelista"/>
        <w:numPr>
          <w:ilvl w:val="0"/>
          <w:numId w:val="4"/>
        </w:numPr>
        <w:ind w:left="927" w:right="57"/>
        <w:jc w:val="both"/>
      </w:pPr>
      <w:r>
        <w:t>La puntualidad.</w:t>
      </w:r>
    </w:p>
    <w:p w:rsidR="00962FD9" w:rsidRDefault="00962FD9" w:rsidP="00E10732">
      <w:pPr>
        <w:pStyle w:val="Prrafodelista"/>
        <w:numPr>
          <w:ilvl w:val="0"/>
          <w:numId w:val="4"/>
        </w:numPr>
        <w:ind w:left="927" w:right="57"/>
        <w:jc w:val="both"/>
      </w:pPr>
      <w:r>
        <w:t>La honradez.</w:t>
      </w:r>
    </w:p>
    <w:p w:rsidR="00E45A8F" w:rsidRDefault="00B04366" w:rsidP="00E10732">
      <w:pPr>
        <w:pStyle w:val="Prrafodelista"/>
        <w:numPr>
          <w:ilvl w:val="0"/>
          <w:numId w:val="4"/>
        </w:numPr>
        <w:ind w:left="927" w:right="57"/>
        <w:jc w:val="both"/>
      </w:pPr>
      <w:r>
        <w:t>H</w:t>
      </w:r>
      <w:r w:rsidR="00E45A8F">
        <w:t>onestidad</w:t>
      </w:r>
      <w:r>
        <w:t>.</w:t>
      </w:r>
    </w:p>
    <w:p w:rsidR="00962FD9" w:rsidRDefault="00E45A8F" w:rsidP="00962FD9">
      <w:pPr>
        <w:pStyle w:val="Prrafodelista"/>
        <w:numPr>
          <w:ilvl w:val="0"/>
          <w:numId w:val="4"/>
        </w:numPr>
        <w:ind w:left="927" w:right="57"/>
        <w:jc w:val="both"/>
      </w:pPr>
      <w:r>
        <w:t>Humildad.</w:t>
      </w:r>
    </w:p>
    <w:p w:rsidR="00E45A8F" w:rsidRDefault="00E45A8F" w:rsidP="00E10732">
      <w:pPr>
        <w:pStyle w:val="Prrafodelista"/>
        <w:numPr>
          <w:ilvl w:val="0"/>
          <w:numId w:val="4"/>
        </w:numPr>
        <w:ind w:left="927" w:right="57"/>
        <w:jc w:val="both"/>
      </w:pPr>
      <w:r>
        <w:t>Solidaridad.</w:t>
      </w:r>
    </w:p>
    <w:p w:rsidR="00E10732" w:rsidRDefault="00E10732" w:rsidP="00E10732">
      <w:pPr>
        <w:ind w:left="567" w:right="57"/>
        <w:jc w:val="both"/>
      </w:pPr>
    </w:p>
    <w:p w:rsidR="00656052" w:rsidRDefault="00656052" w:rsidP="00B0748E">
      <w:pPr>
        <w:jc w:val="both"/>
      </w:pPr>
    </w:p>
    <w:p w:rsidR="00962FD9" w:rsidRDefault="00962FD9" w:rsidP="00B0748E">
      <w:pPr>
        <w:jc w:val="both"/>
      </w:pPr>
    </w:p>
    <w:p w:rsidR="00962FD9" w:rsidRDefault="00962FD9" w:rsidP="00B0748E">
      <w:pPr>
        <w:jc w:val="both"/>
      </w:pPr>
    </w:p>
    <w:p w:rsidR="00962FD9" w:rsidRDefault="00962FD9" w:rsidP="00B0748E">
      <w:pPr>
        <w:jc w:val="both"/>
      </w:pPr>
    </w:p>
    <w:p w:rsidR="00962FD9" w:rsidRDefault="00962FD9" w:rsidP="00B0748E">
      <w:pPr>
        <w:jc w:val="both"/>
      </w:pPr>
    </w:p>
    <w:p w:rsidR="00962FD9" w:rsidRDefault="00962FD9" w:rsidP="00B0748E">
      <w:pPr>
        <w:jc w:val="both"/>
      </w:pPr>
    </w:p>
    <w:p w:rsidR="00962FD9" w:rsidRPr="00656052" w:rsidRDefault="00962FD9" w:rsidP="00B0748E">
      <w:pPr>
        <w:jc w:val="both"/>
      </w:pPr>
    </w:p>
    <w:p w:rsidR="007A26D5" w:rsidRDefault="007A26D5" w:rsidP="00B0748E">
      <w:pPr>
        <w:jc w:val="both"/>
        <w:rPr>
          <w:b/>
        </w:rPr>
      </w:pPr>
    </w:p>
    <w:p w:rsidR="007A26D5" w:rsidRPr="007A26D5" w:rsidRDefault="007A26D5" w:rsidP="00B0748E">
      <w:pPr>
        <w:jc w:val="both"/>
      </w:pPr>
    </w:p>
    <w:p w:rsidR="0038624E" w:rsidRDefault="0038624E" w:rsidP="00B0748E">
      <w:pPr>
        <w:jc w:val="both"/>
        <w:rPr>
          <w:b/>
        </w:rPr>
      </w:pPr>
      <w:r>
        <w:rPr>
          <w:b/>
        </w:rPr>
        <w:t xml:space="preserve"> </w:t>
      </w:r>
    </w:p>
    <w:p w:rsidR="0038624E" w:rsidRDefault="0038624E" w:rsidP="00B0748E">
      <w:pPr>
        <w:jc w:val="both"/>
        <w:rPr>
          <w:b/>
        </w:rPr>
      </w:pPr>
    </w:p>
    <w:p w:rsidR="00B0748E" w:rsidRPr="00962FD9" w:rsidRDefault="00B0748E" w:rsidP="00962FD9">
      <w:bookmarkStart w:id="0" w:name="_GoBack"/>
      <w:bookmarkEnd w:id="0"/>
    </w:p>
    <w:sectPr w:rsidR="00B0748E" w:rsidRPr="00962F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B56" w:rsidRDefault="00355B56" w:rsidP="00962FD9">
      <w:pPr>
        <w:spacing w:after="0" w:line="240" w:lineRule="auto"/>
      </w:pPr>
      <w:r>
        <w:separator/>
      </w:r>
    </w:p>
  </w:endnote>
  <w:endnote w:type="continuationSeparator" w:id="0">
    <w:p w:rsidR="00355B56" w:rsidRDefault="00355B56" w:rsidP="00962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B56" w:rsidRDefault="00355B56" w:rsidP="00962FD9">
      <w:pPr>
        <w:spacing w:after="0" w:line="240" w:lineRule="auto"/>
      </w:pPr>
      <w:r>
        <w:separator/>
      </w:r>
    </w:p>
  </w:footnote>
  <w:footnote w:type="continuationSeparator" w:id="0">
    <w:p w:rsidR="00355B56" w:rsidRDefault="00355B56" w:rsidP="00962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4CB6"/>
    <w:multiLevelType w:val="hybridMultilevel"/>
    <w:tmpl w:val="4E2446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C112F"/>
    <w:multiLevelType w:val="hybridMultilevel"/>
    <w:tmpl w:val="CFA6A9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B7F85"/>
    <w:multiLevelType w:val="hybridMultilevel"/>
    <w:tmpl w:val="B112A1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0547F"/>
    <w:multiLevelType w:val="hybridMultilevel"/>
    <w:tmpl w:val="B676518C"/>
    <w:lvl w:ilvl="0" w:tplc="280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D1"/>
    <w:rsid w:val="00003A64"/>
    <w:rsid w:val="000D19D1"/>
    <w:rsid w:val="001B20B4"/>
    <w:rsid w:val="001C4A2A"/>
    <w:rsid w:val="00205C91"/>
    <w:rsid w:val="00355B56"/>
    <w:rsid w:val="0038624E"/>
    <w:rsid w:val="00430DAE"/>
    <w:rsid w:val="00656052"/>
    <w:rsid w:val="007A26D5"/>
    <w:rsid w:val="00812532"/>
    <w:rsid w:val="00962FD9"/>
    <w:rsid w:val="00B04366"/>
    <w:rsid w:val="00B0748E"/>
    <w:rsid w:val="00E10732"/>
    <w:rsid w:val="00E45A8F"/>
    <w:rsid w:val="00E65CB0"/>
    <w:rsid w:val="00E76683"/>
    <w:rsid w:val="00EA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7C1A12"/>
  <w15:chartTrackingRefBased/>
  <w15:docId w15:val="{C0C3465C-98BB-47DC-9890-9644F680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668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45A8F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62F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2FD9"/>
  </w:style>
  <w:style w:type="paragraph" w:styleId="Piedepgina">
    <w:name w:val="footer"/>
    <w:basedOn w:val="Normal"/>
    <w:link w:val="PiedepginaCar"/>
    <w:uiPriority w:val="99"/>
    <w:unhideWhenUsed/>
    <w:rsid w:val="00962F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stinacalero36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408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2021-11-17T22:24:00Z</dcterms:created>
  <dcterms:modified xsi:type="dcterms:W3CDTF">2021-11-19T16:43:00Z</dcterms:modified>
</cp:coreProperties>
</file>